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2621" w14:textId="0CE38532" w:rsidR="004A0C43" w:rsidRDefault="004A0C43" w:rsidP="00B42199">
      <w:pPr>
        <w:pStyle w:val="Nagwek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7AB73EAE" w14:textId="1F8F4AC5" w:rsidR="00F1578F" w:rsidRPr="00392E4D" w:rsidRDefault="003E38D0" w:rsidP="005D239E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392E4D">
        <w:rPr>
          <w:rFonts w:ascii="Times New Roman" w:hAnsi="Times New Roman" w:cs="Times New Roman"/>
          <w:color w:val="auto"/>
          <w:sz w:val="24"/>
          <w:szCs w:val="24"/>
        </w:rPr>
        <w:t xml:space="preserve">Informacja </w:t>
      </w:r>
      <w:r w:rsidR="00F1578F" w:rsidRPr="00392E4D">
        <w:rPr>
          <w:rFonts w:ascii="Times New Roman" w:hAnsi="Times New Roman" w:cs="Times New Roman"/>
          <w:color w:val="auto"/>
          <w:sz w:val="24"/>
          <w:szCs w:val="24"/>
        </w:rPr>
        <w:t>dotycząca</w:t>
      </w:r>
      <w:r w:rsidRPr="00392E4D">
        <w:rPr>
          <w:rFonts w:ascii="Times New Roman" w:hAnsi="Times New Roman" w:cs="Times New Roman"/>
          <w:color w:val="auto"/>
          <w:sz w:val="24"/>
          <w:szCs w:val="24"/>
        </w:rPr>
        <w:t xml:space="preserve"> przetwarzan</w:t>
      </w:r>
      <w:r w:rsidR="00F1578F" w:rsidRPr="00392E4D">
        <w:rPr>
          <w:rFonts w:ascii="Times New Roman" w:hAnsi="Times New Roman" w:cs="Times New Roman"/>
          <w:color w:val="auto"/>
          <w:sz w:val="24"/>
          <w:szCs w:val="24"/>
        </w:rPr>
        <w:t>ia</w:t>
      </w:r>
      <w:r w:rsidRPr="00392E4D">
        <w:rPr>
          <w:rFonts w:ascii="Times New Roman" w:hAnsi="Times New Roman" w:cs="Times New Roman"/>
          <w:color w:val="auto"/>
          <w:sz w:val="24"/>
          <w:szCs w:val="24"/>
        </w:rPr>
        <w:t xml:space="preserve"> danych osobowych</w:t>
      </w:r>
    </w:p>
    <w:p w14:paraId="7AFA838A" w14:textId="77777777" w:rsidR="00F1578F" w:rsidRPr="00392E4D" w:rsidRDefault="00F1578F" w:rsidP="00AD74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35BD4" w14:textId="16EB6808" w:rsidR="00565645" w:rsidRPr="00392E4D" w:rsidRDefault="00565645" w:rsidP="00565645">
      <w:pPr>
        <w:tabs>
          <w:tab w:val="left" w:pos="426"/>
        </w:tabs>
        <w:spacing w:before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Zgodnie z przepisami art. 13 Rozporządzenia Parlamentu Europejskiego i Rady (UE) 2016/679 z 27 kwietnia 2016 r. w sprawie ochrony osób fizycznych w związku z przetwarzaniem danych osobowych i w sprawie swobodnego przepływu takich danych oraz uchylenia dyrektywy 95/46/ (dalej RODO) Zamawiający informuje:</w:t>
      </w:r>
    </w:p>
    <w:p w14:paraId="41E6BA25" w14:textId="036D04C5" w:rsidR="00565645" w:rsidRPr="00392E4D" w:rsidRDefault="00565645" w:rsidP="3A85CE10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Administratorem danych osobowych jest</w:t>
      </w:r>
      <w:r w:rsidR="16973554" w:rsidRPr="00392E4D">
        <w:rPr>
          <w:rFonts w:ascii="Times New Roman" w:hAnsi="Times New Roman" w:cs="Times New Roman"/>
          <w:sz w:val="24"/>
          <w:szCs w:val="24"/>
        </w:rPr>
        <w:t xml:space="preserve"> jest Wójt Gminy Kurzętnik, </w:t>
      </w:r>
      <w:r w:rsidR="16973554" w:rsidRPr="00392E4D">
        <w:rPr>
          <w:rFonts w:ascii="Times New Roman" w:eastAsia="Calibri Light" w:hAnsi="Times New Roman" w:cs="Times New Roman"/>
          <w:sz w:val="24"/>
          <w:szCs w:val="24"/>
        </w:rPr>
        <w:t xml:space="preserve">ul. Grunwaldzka 39, 13-306 Kurzętnik, tel: (56) 47-40-580, e-mail: </w:t>
      </w:r>
      <w:hyperlink r:id="rId10">
        <w:r w:rsidR="16973554" w:rsidRPr="00392E4D">
          <w:rPr>
            <w:rStyle w:val="Hipercze"/>
            <w:rFonts w:ascii="Times New Roman" w:eastAsia="Calibri Light" w:hAnsi="Times New Roman" w:cs="Times New Roman"/>
            <w:sz w:val="24"/>
            <w:szCs w:val="24"/>
          </w:rPr>
          <w:t>urzad-gminy@kurzetnik.pl</w:t>
        </w:r>
      </w:hyperlink>
      <w:r w:rsidR="00515743" w:rsidRPr="00392E4D">
        <w:rPr>
          <w:rFonts w:ascii="Times New Roman" w:hAnsi="Times New Roman" w:cs="Times New Roman"/>
          <w:sz w:val="24"/>
          <w:szCs w:val="24"/>
        </w:rPr>
        <w:t>,</w:t>
      </w:r>
      <w:r w:rsidR="00D45B7B" w:rsidRPr="00392E4D">
        <w:rPr>
          <w:rFonts w:ascii="Times New Roman" w:hAnsi="Times New Roman" w:cs="Times New Roman"/>
          <w:sz w:val="24"/>
          <w:szCs w:val="24"/>
        </w:rPr>
        <w:t xml:space="preserve"> </w:t>
      </w:r>
      <w:r w:rsidR="005D2D23" w:rsidRPr="00392E4D">
        <w:rPr>
          <w:rFonts w:ascii="Times New Roman" w:hAnsi="Times New Roman" w:cs="Times New Roman"/>
          <w:sz w:val="24"/>
          <w:szCs w:val="24"/>
        </w:rPr>
        <w:t xml:space="preserve"> </w:t>
      </w:r>
      <w:r w:rsidRPr="00392E4D">
        <w:rPr>
          <w:rFonts w:ascii="Times New Roman" w:hAnsi="Times New Roman" w:cs="Times New Roman"/>
          <w:sz w:val="24"/>
          <w:szCs w:val="24"/>
        </w:rPr>
        <w:t>(dalej Zamawiający)</w:t>
      </w:r>
      <w:r w:rsidR="008F0DC7" w:rsidRPr="00392E4D">
        <w:rPr>
          <w:rFonts w:ascii="Times New Roman" w:hAnsi="Times New Roman" w:cs="Times New Roman"/>
          <w:sz w:val="24"/>
          <w:szCs w:val="24"/>
        </w:rPr>
        <w:t>.</w:t>
      </w:r>
    </w:p>
    <w:p w14:paraId="4B7FE705" w14:textId="623DAEF5" w:rsidR="00565645" w:rsidRPr="00392E4D" w:rsidRDefault="00565645" w:rsidP="00565645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Zgromadzone dane osobowe wykonawców, pełnomocników oraz innych osób wskazanych w składanej ofercie Zamawiający przetwarza w celu przeprowadzenia postępowania o udzielenie zamówienia publicznego, wyłonienia najkorzystniejszej oferty, zawarcia umowy i jej realizacji. P</w:t>
      </w:r>
      <w:r w:rsidR="0096640D" w:rsidRPr="00392E4D">
        <w:rPr>
          <w:rFonts w:ascii="Times New Roman" w:hAnsi="Times New Roman" w:cs="Times New Roman"/>
          <w:sz w:val="24"/>
          <w:szCs w:val="24"/>
        </w:rPr>
        <w:t xml:space="preserve">odstawą przetwarzania danych osobowych </w:t>
      </w:r>
      <w:r w:rsidR="00AA0EDD" w:rsidRPr="00392E4D">
        <w:rPr>
          <w:rFonts w:ascii="Times New Roman" w:hAnsi="Times New Roman" w:cs="Times New Roman"/>
          <w:sz w:val="24"/>
          <w:szCs w:val="24"/>
        </w:rPr>
        <w:t>jest art. 6 ust. 1 lit b oraz art. 6 ust. 1 lit. c RODO</w:t>
      </w:r>
      <w:r w:rsidRPr="00392E4D">
        <w:rPr>
          <w:rFonts w:ascii="Times New Roman" w:hAnsi="Times New Roman" w:cs="Times New Roman"/>
          <w:sz w:val="24"/>
          <w:szCs w:val="24"/>
        </w:rPr>
        <w:t>. Podanie danych w celu prowadzenia postępowania, zawarcia umowy i jej realizacji jest obowiązkowe. Ich niepodanie uniemożliwi udział w prowadzonym postępowaniu.</w:t>
      </w:r>
    </w:p>
    <w:p w14:paraId="0991231D" w14:textId="77777777" w:rsidR="00F3676C" w:rsidRPr="00392E4D" w:rsidRDefault="008E4D05" w:rsidP="00565645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 xml:space="preserve">Podane w ofertach dane osobowe będą przetwarzane przez okres niezbędny do ewentualnego dochodzenia roszczeń w związku z prowadzonym postępowaniem. W przypadku zawarcia umowy z wygranym Oferentem podane przez niego dane osobowe przetwarzane będą przez okres trwania umowy oraz przez okres niezbędny do umożliwienia dochodzenia roszczeń przez strony. </w:t>
      </w:r>
    </w:p>
    <w:p w14:paraId="03E61A23" w14:textId="6C0B538C" w:rsidR="00565645" w:rsidRPr="00392E4D" w:rsidRDefault="00565645" w:rsidP="00565645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Zgromadzone dane osobowe udostępniane będą:</w:t>
      </w:r>
    </w:p>
    <w:p w14:paraId="2D855402" w14:textId="77777777" w:rsidR="00565645" w:rsidRPr="00392E4D" w:rsidRDefault="00565645" w:rsidP="00565645">
      <w:pPr>
        <w:numPr>
          <w:ilvl w:val="0"/>
          <w:numId w:val="11"/>
        </w:numPr>
        <w:tabs>
          <w:tab w:val="left" w:pos="993"/>
        </w:tabs>
        <w:spacing w:before="120"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osobom lub podmiotom, którym udostępniona zostanie dokumentacja postępowania, wykonawcom oraz wszystkim zainteresowanym w ramach obowiązujących przepisów prawa,</w:t>
      </w:r>
    </w:p>
    <w:p w14:paraId="6EF49968" w14:textId="77777777" w:rsidR="00565645" w:rsidRPr="00392E4D" w:rsidRDefault="00565645" w:rsidP="00565645">
      <w:pPr>
        <w:numPr>
          <w:ilvl w:val="0"/>
          <w:numId w:val="11"/>
        </w:numPr>
        <w:tabs>
          <w:tab w:val="left" w:pos="993"/>
        </w:tabs>
        <w:spacing w:before="120"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organom władzy publicznej oraz podmiotom wykonującym zadania publiczne lub działającym na zlecenie organów władzy publicznej, w zakresie i w celach, które wynikają z przepisów powszechnie obowiązującego prawa,</w:t>
      </w:r>
    </w:p>
    <w:p w14:paraId="38AE0BF7" w14:textId="0A963F48" w:rsidR="00565645" w:rsidRPr="00392E4D" w:rsidRDefault="00565645" w:rsidP="00565645">
      <w:pPr>
        <w:numPr>
          <w:ilvl w:val="0"/>
          <w:numId w:val="11"/>
        </w:numPr>
        <w:tabs>
          <w:tab w:val="left" w:pos="993"/>
        </w:tabs>
        <w:spacing w:before="120"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dostawcom wykorzystywanych przez Zamawiającego systemów informatycznych w celu zapewnienia stałego dostępu do danych osobowych, ich skutecznego, bezbłędnego i bezpiecznego przetwarzania, rozwoju i utrzymania systemów, z zachowaniem poufności i bezpieczeństwa przetwarzania</w:t>
      </w:r>
      <w:r w:rsidR="00253590" w:rsidRPr="00392E4D">
        <w:rPr>
          <w:rFonts w:ascii="Times New Roman" w:hAnsi="Times New Roman" w:cs="Times New Roman"/>
          <w:sz w:val="24"/>
          <w:szCs w:val="24"/>
        </w:rPr>
        <w:t>.</w:t>
      </w:r>
    </w:p>
    <w:p w14:paraId="59B9A877" w14:textId="77777777" w:rsidR="00565645" w:rsidRPr="00392E4D" w:rsidRDefault="00565645" w:rsidP="00565645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Osoby, których dane dotyczą posiadają następujące prawa:</w:t>
      </w:r>
    </w:p>
    <w:p w14:paraId="4280CFDF" w14:textId="77777777" w:rsidR="00565645" w:rsidRPr="00392E4D" w:rsidRDefault="00565645" w:rsidP="00565645">
      <w:pPr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na podstawie art. 15 RODO - prawo dostępu do swoich danych osobowych;</w:t>
      </w:r>
    </w:p>
    <w:p w14:paraId="62B37467" w14:textId="77777777" w:rsidR="00565645" w:rsidRPr="00392E4D" w:rsidRDefault="00565645" w:rsidP="00565645">
      <w:pPr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na podstawie art. 16 RODO - prawo do sprostowania swoich danych osobowych – bez wpływu na wynik postępowania o udzielenie zamówienia publicznego;</w:t>
      </w:r>
    </w:p>
    <w:p w14:paraId="19857DD2" w14:textId="77777777" w:rsidR="00565645" w:rsidRPr="00392E4D" w:rsidRDefault="00565645" w:rsidP="00565645">
      <w:pPr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na podstawie art. 18 RODO - prawo żądania od administratora ograniczenia przetwarzania danych osobowych, które może być realizowane dopiero po zakończeniu postepowania o udzielnie zamówienia publicznego;</w:t>
      </w:r>
    </w:p>
    <w:p w14:paraId="31389212" w14:textId="77777777" w:rsidR="00565645" w:rsidRPr="00392E4D" w:rsidRDefault="00565645" w:rsidP="00565645">
      <w:pPr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w celu skorzystania z powyższych praw należy kontaktować się z Zamawiającym za pośrednictwem poczty tradycyjnej lub e-mail na podane wyżej dane teleadresowe Zamawiającego;</w:t>
      </w:r>
    </w:p>
    <w:p w14:paraId="62487987" w14:textId="20DDF09F" w:rsidR="00565645" w:rsidRPr="00392E4D" w:rsidRDefault="00565645" w:rsidP="00565645">
      <w:pPr>
        <w:numPr>
          <w:ilvl w:val="0"/>
          <w:numId w:val="12"/>
        </w:numPr>
        <w:tabs>
          <w:tab w:val="left" w:pos="1134"/>
        </w:tabs>
        <w:spacing w:before="120"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>prawo do wniesienia skargi do Prezesa Urzędu Ochrony Danych Osobowych.</w:t>
      </w:r>
    </w:p>
    <w:p w14:paraId="116B2AB4" w14:textId="25FB9536" w:rsidR="00565645" w:rsidRPr="00392E4D" w:rsidRDefault="00565645" w:rsidP="19B29623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E4D">
        <w:rPr>
          <w:rFonts w:ascii="Times New Roman" w:hAnsi="Times New Roman" w:cs="Times New Roman"/>
          <w:sz w:val="24"/>
          <w:szCs w:val="24"/>
        </w:rPr>
        <w:t xml:space="preserve">Zamawiający wyznaczył Inspektora ochrony danych osobowych, z którym można kontaktować się  drogą elektroniczną na </w:t>
      </w:r>
      <w:hyperlink r:id="rId11">
        <w:r w:rsidRPr="00392E4D">
          <w:rPr>
            <w:rStyle w:val="Hipercze"/>
            <w:rFonts w:ascii="Times New Roman" w:hAnsi="Times New Roman" w:cs="Times New Roman"/>
            <w:sz w:val="24"/>
            <w:szCs w:val="24"/>
          </w:rPr>
          <w:t>adres:</w:t>
        </w:r>
        <w:r w:rsidR="28FC0A13" w:rsidRPr="00392E4D">
          <w:rPr>
            <w:rStyle w:val="Hipercze"/>
            <w:rFonts w:ascii="Times New Roman" w:hAnsi="Times New Roman" w:cs="Times New Roman"/>
            <w:sz w:val="24"/>
            <w:szCs w:val="24"/>
          </w:rPr>
          <w:t>iod@kurzetnik.pl</w:t>
        </w:r>
      </w:hyperlink>
      <w:r w:rsidR="28FC0A13" w:rsidRPr="00392E4D">
        <w:rPr>
          <w:rFonts w:ascii="Times New Roman" w:hAnsi="Times New Roman" w:cs="Times New Roman"/>
          <w:sz w:val="24"/>
          <w:szCs w:val="24"/>
        </w:rPr>
        <w:t xml:space="preserve"> </w:t>
      </w:r>
      <w:r w:rsidRPr="00392E4D">
        <w:rPr>
          <w:rFonts w:ascii="Times New Roman" w:hAnsi="Times New Roman" w:cs="Times New Roman"/>
          <w:sz w:val="24"/>
          <w:szCs w:val="24"/>
        </w:rPr>
        <w:t>lub pisemnie na adres Zamawiającego.</w:t>
      </w:r>
    </w:p>
    <w:p w14:paraId="4BCB5455" w14:textId="2A38BEFB" w:rsidR="002C5556" w:rsidRPr="00392E4D" w:rsidRDefault="002C5556" w:rsidP="0056564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C5556" w:rsidRPr="00392E4D" w:rsidSect="002A2F66">
      <w:headerReference w:type="defaul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A0AC" w14:textId="77777777" w:rsidR="005C118B" w:rsidRDefault="005C118B" w:rsidP="00C84DE4">
      <w:pPr>
        <w:spacing w:after="0" w:line="240" w:lineRule="auto"/>
      </w:pPr>
      <w:r>
        <w:separator/>
      </w:r>
    </w:p>
  </w:endnote>
  <w:endnote w:type="continuationSeparator" w:id="0">
    <w:p w14:paraId="054FB94B" w14:textId="77777777" w:rsidR="005C118B" w:rsidRDefault="005C118B" w:rsidP="00C84DE4">
      <w:pPr>
        <w:spacing w:after="0" w:line="240" w:lineRule="auto"/>
      </w:pPr>
      <w:r>
        <w:continuationSeparator/>
      </w:r>
    </w:p>
  </w:endnote>
  <w:endnote w:type="continuationNotice" w:id="1">
    <w:p w14:paraId="0E12829B" w14:textId="77777777" w:rsidR="005C118B" w:rsidRDefault="005C11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EB4E" w14:textId="77777777" w:rsidR="005C118B" w:rsidRDefault="005C118B" w:rsidP="00C84DE4">
      <w:pPr>
        <w:spacing w:after="0" w:line="240" w:lineRule="auto"/>
      </w:pPr>
      <w:r>
        <w:separator/>
      </w:r>
    </w:p>
  </w:footnote>
  <w:footnote w:type="continuationSeparator" w:id="0">
    <w:p w14:paraId="7F7D0C7F" w14:textId="77777777" w:rsidR="005C118B" w:rsidRDefault="005C118B" w:rsidP="00C84DE4">
      <w:pPr>
        <w:spacing w:after="0" w:line="240" w:lineRule="auto"/>
      </w:pPr>
      <w:r>
        <w:continuationSeparator/>
      </w:r>
    </w:p>
  </w:footnote>
  <w:footnote w:type="continuationNotice" w:id="1">
    <w:p w14:paraId="16618A7F" w14:textId="77777777" w:rsidR="005C118B" w:rsidRDefault="005C11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EF56" w14:textId="77777777" w:rsidR="00FB1E13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>Załącznik nr 1  do instrukcji spełnienia obowiązku informacyjnego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274DA8F6" w14:textId="36A8B844" w:rsidR="00FB1E13" w:rsidRPr="00A93996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– postępowanie ofertowe wyłączone z</w:t>
    </w:r>
    <w:r w:rsidR="00D951AC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PZP</w:t>
    </w: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649EC3F5" w14:textId="77777777" w:rsidR="00FB1E13" w:rsidRDefault="00FB1E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29CA"/>
    <w:multiLevelType w:val="hybridMultilevel"/>
    <w:tmpl w:val="D4881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5539"/>
    <w:multiLevelType w:val="hybridMultilevel"/>
    <w:tmpl w:val="CA5CCC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3352B0"/>
    <w:multiLevelType w:val="hybridMultilevel"/>
    <w:tmpl w:val="FA16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12E0E"/>
    <w:multiLevelType w:val="hybridMultilevel"/>
    <w:tmpl w:val="FBA0B984"/>
    <w:lvl w:ilvl="0" w:tplc="2F7E6F0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A535F"/>
    <w:multiLevelType w:val="hybridMultilevel"/>
    <w:tmpl w:val="66702E00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B1FC6"/>
    <w:multiLevelType w:val="hybridMultilevel"/>
    <w:tmpl w:val="CF849374"/>
    <w:lvl w:ilvl="0" w:tplc="3C9811F2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04AA4"/>
    <w:multiLevelType w:val="hybridMultilevel"/>
    <w:tmpl w:val="7F182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4434C"/>
    <w:multiLevelType w:val="hybridMultilevel"/>
    <w:tmpl w:val="56624088"/>
    <w:lvl w:ilvl="0" w:tplc="497ED09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F4D9D"/>
    <w:multiLevelType w:val="hybridMultilevel"/>
    <w:tmpl w:val="33709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46173"/>
    <w:multiLevelType w:val="hybridMultilevel"/>
    <w:tmpl w:val="273C7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65C2B"/>
    <w:multiLevelType w:val="hybridMultilevel"/>
    <w:tmpl w:val="6B364D18"/>
    <w:lvl w:ilvl="0" w:tplc="9560F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F7DEF"/>
    <w:multiLevelType w:val="hybridMultilevel"/>
    <w:tmpl w:val="2F60BC02"/>
    <w:lvl w:ilvl="0" w:tplc="AA680BA8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78BE529B"/>
    <w:multiLevelType w:val="hybridMultilevel"/>
    <w:tmpl w:val="9228965C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241345">
    <w:abstractNumId w:val="10"/>
  </w:num>
  <w:num w:numId="2" w16cid:durableId="2104449677">
    <w:abstractNumId w:val="8"/>
  </w:num>
  <w:num w:numId="3" w16cid:durableId="1717971734">
    <w:abstractNumId w:val="0"/>
  </w:num>
  <w:num w:numId="4" w16cid:durableId="477037546">
    <w:abstractNumId w:val="4"/>
  </w:num>
  <w:num w:numId="5" w16cid:durableId="1415472424">
    <w:abstractNumId w:val="5"/>
  </w:num>
  <w:num w:numId="6" w16cid:durableId="457071478">
    <w:abstractNumId w:val="7"/>
  </w:num>
  <w:num w:numId="7" w16cid:durableId="446975049">
    <w:abstractNumId w:val="12"/>
  </w:num>
  <w:num w:numId="8" w16cid:durableId="1436293977">
    <w:abstractNumId w:val="6"/>
  </w:num>
  <w:num w:numId="9" w16cid:durableId="988290787">
    <w:abstractNumId w:val="3"/>
  </w:num>
  <w:num w:numId="10" w16cid:durableId="1894730227">
    <w:abstractNumId w:val="2"/>
  </w:num>
  <w:num w:numId="11" w16cid:durableId="251397125">
    <w:abstractNumId w:val="1"/>
  </w:num>
  <w:num w:numId="12" w16cid:durableId="1553999795">
    <w:abstractNumId w:val="11"/>
  </w:num>
  <w:num w:numId="13" w16cid:durableId="19922964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D0"/>
    <w:rsid w:val="00014063"/>
    <w:rsid w:val="00022078"/>
    <w:rsid w:val="000764DF"/>
    <w:rsid w:val="000A7909"/>
    <w:rsid w:val="00143047"/>
    <w:rsid w:val="001627E2"/>
    <w:rsid w:val="00163235"/>
    <w:rsid w:val="00194F15"/>
    <w:rsid w:val="001A4456"/>
    <w:rsid w:val="001B796A"/>
    <w:rsid w:val="001D5A56"/>
    <w:rsid w:val="001E470B"/>
    <w:rsid w:val="00200253"/>
    <w:rsid w:val="00226DC3"/>
    <w:rsid w:val="00253590"/>
    <w:rsid w:val="0027229C"/>
    <w:rsid w:val="00276D8A"/>
    <w:rsid w:val="002A0084"/>
    <w:rsid w:val="002A2F66"/>
    <w:rsid w:val="002C5556"/>
    <w:rsid w:val="002D7D18"/>
    <w:rsid w:val="003248A9"/>
    <w:rsid w:val="003549E0"/>
    <w:rsid w:val="00360C36"/>
    <w:rsid w:val="003900F8"/>
    <w:rsid w:val="00392E4D"/>
    <w:rsid w:val="003A06EE"/>
    <w:rsid w:val="003E38D0"/>
    <w:rsid w:val="00423D13"/>
    <w:rsid w:val="00435592"/>
    <w:rsid w:val="00477997"/>
    <w:rsid w:val="004A0C43"/>
    <w:rsid w:val="004E18B7"/>
    <w:rsid w:val="004F0B8B"/>
    <w:rsid w:val="00511C4E"/>
    <w:rsid w:val="00515743"/>
    <w:rsid w:val="0052253B"/>
    <w:rsid w:val="00563F5A"/>
    <w:rsid w:val="00565645"/>
    <w:rsid w:val="00575540"/>
    <w:rsid w:val="00586602"/>
    <w:rsid w:val="0059097D"/>
    <w:rsid w:val="0059320F"/>
    <w:rsid w:val="00596832"/>
    <w:rsid w:val="0059689E"/>
    <w:rsid w:val="005A6473"/>
    <w:rsid w:val="005C118B"/>
    <w:rsid w:val="005D239E"/>
    <w:rsid w:val="005D2D23"/>
    <w:rsid w:val="005F2FD0"/>
    <w:rsid w:val="005F4B5D"/>
    <w:rsid w:val="00607E18"/>
    <w:rsid w:val="00622BC6"/>
    <w:rsid w:val="006772A0"/>
    <w:rsid w:val="0067797F"/>
    <w:rsid w:val="006B30B9"/>
    <w:rsid w:val="006E58A3"/>
    <w:rsid w:val="006F2611"/>
    <w:rsid w:val="00783E6E"/>
    <w:rsid w:val="00794072"/>
    <w:rsid w:val="007A409E"/>
    <w:rsid w:val="007A67B1"/>
    <w:rsid w:val="007C6111"/>
    <w:rsid w:val="007D0252"/>
    <w:rsid w:val="007D6554"/>
    <w:rsid w:val="007F6393"/>
    <w:rsid w:val="0080178F"/>
    <w:rsid w:val="00807301"/>
    <w:rsid w:val="008211AE"/>
    <w:rsid w:val="00830B10"/>
    <w:rsid w:val="008629F3"/>
    <w:rsid w:val="008A5365"/>
    <w:rsid w:val="008D071E"/>
    <w:rsid w:val="008E4D05"/>
    <w:rsid w:val="008F0AA7"/>
    <w:rsid w:val="008F0DC7"/>
    <w:rsid w:val="009174FD"/>
    <w:rsid w:val="009405D2"/>
    <w:rsid w:val="0096640D"/>
    <w:rsid w:val="00972095"/>
    <w:rsid w:val="009974F9"/>
    <w:rsid w:val="009A36A9"/>
    <w:rsid w:val="009B32BC"/>
    <w:rsid w:val="009B48BB"/>
    <w:rsid w:val="009C3D5C"/>
    <w:rsid w:val="009D3F2F"/>
    <w:rsid w:val="009F5750"/>
    <w:rsid w:val="00A17B45"/>
    <w:rsid w:val="00A6682B"/>
    <w:rsid w:val="00A67086"/>
    <w:rsid w:val="00A678FD"/>
    <w:rsid w:val="00A918A9"/>
    <w:rsid w:val="00AA0EDD"/>
    <w:rsid w:val="00AD3C61"/>
    <w:rsid w:val="00AD7448"/>
    <w:rsid w:val="00B27688"/>
    <w:rsid w:val="00B42199"/>
    <w:rsid w:val="00B53424"/>
    <w:rsid w:val="00B636C3"/>
    <w:rsid w:val="00B70C04"/>
    <w:rsid w:val="00B76D31"/>
    <w:rsid w:val="00B97594"/>
    <w:rsid w:val="00BB08EE"/>
    <w:rsid w:val="00BF0459"/>
    <w:rsid w:val="00C22876"/>
    <w:rsid w:val="00C84DE4"/>
    <w:rsid w:val="00CB514C"/>
    <w:rsid w:val="00CB5591"/>
    <w:rsid w:val="00CC5C30"/>
    <w:rsid w:val="00D34B4F"/>
    <w:rsid w:val="00D45B7B"/>
    <w:rsid w:val="00D630D3"/>
    <w:rsid w:val="00D91E40"/>
    <w:rsid w:val="00D9450C"/>
    <w:rsid w:val="00D951AC"/>
    <w:rsid w:val="00D96871"/>
    <w:rsid w:val="00DD2B64"/>
    <w:rsid w:val="00E36E9A"/>
    <w:rsid w:val="00E81002"/>
    <w:rsid w:val="00E824B0"/>
    <w:rsid w:val="00EA50B3"/>
    <w:rsid w:val="00EB6378"/>
    <w:rsid w:val="00EF5C95"/>
    <w:rsid w:val="00F0394D"/>
    <w:rsid w:val="00F1578F"/>
    <w:rsid w:val="00F3407C"/>
    <w:rsid w:val="00F3676C"/>
    <w:rsid w:val="00F5551D"/>
    <w:rsid w:val="00F95D13"/>
    <w:rsid w:val="00FB1E13"/>
    <w:rsid w:val="00FD5CB1"/>
    <w:rsid w:val="00FE24B6"/>
    <w:rsid w:val="00FE4F3F"/>
    <w:rsid w:val="16973554"/>
    <w:rsid w:val="19B29623"/>
    <w:rsid w:val="28FC0A13"/>
    <w:rsid w:val="3430954E"/>
    <w:rsid w:val="3A85CE10"/>
    <w:rsid w:val="6C648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6371"/>
  <w15:chartTrackingRefBased/>
  <w15:docId w15:val="{2C243937-BAC2-40A0-9D2F-4CAEFD17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5A5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A56"/>
    <w:pPr>
      <w:keepNext/>
      <w:keepLines/>
      <w:numPr>
        <w:numId w:val="5"/>
      </w:numPr>
      <w:spacing w:before="40" w:after="0"/>
      <w:ind w:left="142"/>
      <w:outlineLvl w:val="1"/>
    </w:pPr>
    <w:rPr>
      <w:rFonts w:asciiTheme="majorHAnsi" w:eastAsiaTheme="majorEastAsia" w:hAnsiTheme="majorHAnsi" w:cstheme="majorBidi"/>
      <w:color w:val="00828C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F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DE4"/>
  </w:style>
  <w:style w:type="paragraph" w:styleId="Stopka">
    <w:name w:val="footer"/>
    <w:basedOn w:val="Normalny"/>
    <w:link w:val="Stopka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DE4"/>
  </w:style>
  <w:style w:type="character" w:styleId="Hipercze">
    <w:name w:val="Hyperlink"/>
    <w:basedOn w:val="Domylnaczcionkaakapitu"/>
    <w:uiPriority w:val="99"/>
    <w:unhideWhenUsed/>
    <w:rsid w:val="007F639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9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9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9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9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9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9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2B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D5A56"/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5A56"/>
    <w:rPr>
      <w:rFonts w:asciiTheme="majorHAnsi" w:eastAsiaTheme="majorEastAsia" w:hAnsiTheme="majorHAnsi" w:cstheme="majorBidi"/>
      <w:color w:val="00828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es:iod@kurzetnik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urzad-gminy@kurzetnik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8" ma:contentTypeDescription="Utwórz nowy dokument." ma:contentTypeScope="" ma:versionID="1232f6f37c7ec15e403a5c89bb053ae2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5c94f6c0b2b2ca2d76181967a4529716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7dc8b262-f240-456c-940c-c5aeaf41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  <lcf76f155ced4ddcb4097134ff3c332f xmlns="320c3f26-b7f9-40e0-8620-729b0cf5d1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5BB8BF-0F67-4853-8F68-3F0A030DD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27985-7DE9-4300-9243-DB0EF95DD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92127-4CD9-475E-A763-AE4F1713922A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Gąsior</dc:creator>
  <cp:keywords/>
  <dc:description/>
  <cp:lastModifiedBy>Pracownik</cp:lastModifiedBy>
  <cp:revision>5</cp:revision>
  <cp:lastPrinted>2026-02-23T10:01:00Z</cp:lastPrinted>
  <dcterms:created xsi:type="dcterms:W3CDTF">2026-02-13T09:04:00Z</dcterms:created>
  <dcterms:modified xsi:type="dcterms:W3CDTF">2026-02-23T10:01:00Z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  <property fmtid="{D5CDD505-2E9C-101B-9397-08002B2CF9AE}" pid="3" name="MediaServiceImageTags">
    <vt:lpwstr/>
  </property>
</Properties>
</file>