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3C291" w14:textId="77777777" w:rsidR="00362A25" w:rsidRDefault="00362A25" w:rsidP="00362A25">
      <w:pPr>
        <w:pStyle w:val="Nagwek1"/>
        <w:rPr>
          <w:rFonts w:ascii="Times New Roman" w:hAnsi="Times New Roman"/>
          <w:b w:val="0"/>
          <w:bCs w:val="0"/>
        </w:rPr>
      </w:pPr>
    </w:p>
    <w:p w14:paraId="72CC285D" w14:textId="77777777" w:rsidR="00362A25" w:rsidRDefault="00362A25" w:rsidP="00362A25">
      <w:pPr>
        <w:pStyle w:val="Nagwek1"/>
        <w:rPr>
          <w:rFonts w:ascii="Times New Roman" w:hAnsi="Times New Roman"/>
          <w:b w:val="0"/>
          <w:bCs w:val="0"/>
        </w:rPr>
      </w:pPr>
    </w:p>
    <w:p w14:paraId="1D356303" w14:textId="77777777" w:rsidR="00362A25" w:rsidRDefault="00362A25" w:rsidP="00362A25">
      <w:pPr>
        <w:pStyle w:val="Nagwek1"/>
        <w:rPr>
          <w:rFonts w:ascii="Times New Roman" w:hAnsi="Times New Roman"/>
          <w:bCs w:val="0"/>
          <w:sz w:val="28"/>
        </w:rPr>
      </w:pPr>
      <w:r>
        <w:rPr>
          <w:rFonts w:ascii="Times New Roman" w:hAnsi="Times New Roman"/>
          <w:bCs w:val="0"/>
          <w:sz w:val="28"/>
        </w:rPr>
        <w:t>OŚ W I A D C Z E N I E</w:t>
      </w:r>
    </w:p>
    <w:p w14:paraId="24241ADF" w14:textId="77777777" w:rsidR="00362A25" w:rsidRDefault="00362A25" w:rsidP="00362A25">
      <w:pPr>
        <w:jc w:val="both"/>
      </w:pPr>
    </w:p>
    <w:p w14:paraId="39C6B4A9" w14:textId="4C03C6BA" w:rsidR="00865AED" w:rsidRDefault="00362A25" w:rsidP="00865AED">
      <w:pPr>
        <w:jc w:val="center"/>
        <w:rPr>
          <w:rFonts w:ascii="Arial Narrow" w:hAnsi="Arial Narrow"/>
        </w:rPr>
      </w:pPr>
      <w:r>
        <w:t>Przystępując do udziału w postępowaniu o udzielenie zamówienia publicznego w trybie rozpoznanie cenowe</w:t>
      </w:r>
      <w:r>
        <w:rPr>
          <w:b/>
          <w:bCs/>
        </w:rPr>
        <w:t xml:space="preserve">  </w:t>
      </w:r>
      <w:r w:rsidR="00865AED">
        <w:t>ID.271.</w:t>
      </w:r>
      <w:r w:rsidR="00D05042">
        <w:t>98</w:t>
      </w:r>
      <w:r w:rsidR="0057744B">
        <w:t>.</w:t>
      </w:r>
      <w:r w:rsidR="00865AED">
        <w:t>202</w:t>
      </w:r>
      <w:r w:rsidR="00350EB3">
        <w:t>5</w:t>
      </w:r>
    </w:p>
    <w:p w14:paraId="18279A02" w14:textId="170D9C53" w:rsidR="00362A25" w:rsidRDefault="00362A25" w:rsidP="00362A25">
      <w:pPr>
        <w:pStyle w:val="Tekstpodstawowywcity"/>
        <w:rPr>
          <w:b/>
          <w:szCs w:val="24"/>
        </w:rPr>
      </w:pPr>
    </w:p>
    <w:p w14:paraId="424BECA8" w14:textId="77777777" w:rsidR="00362A25" w:rsidRDefault="00362A25" w:rsidP="00362A25">
      <w:pPr>
        <w:pStyle w:val="Tekstpodstawowywcity"/>
        <w:rPr>
          <w:b/>
          <w:bCs/>
          <w:szCs w:val="24"/>
        </w:rPr>
      </w:pPr>
    </w:p>
    <w:p w14:paraId="4913030B" w14:textId="0032E955" w:rsidR="00865AED" w:rsidRPr="00865AED" w:rsidRDefault="00362A25" w:rsidP="00865AED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t>Pn.</w:t>
      </w:r>
      <w:r>
        <w:rPr>
          <w:b/>
          <w:bCs/>
        </w:rPr>
        <w:t xml:space="preserve">.:   </w:t>
      </w:r>
      <w:bookmarkStart w:id="0" w:name="_Hlk78454089"/>
    </w:p>
    <w:bookmarkEnd w:id="0"/>
    <w:p w14:paraId="4F7A4FC8" w14:textId="0C5B1D85" w:rsidR="00865AED" w:rsidRDefault="00D05042" w:rsidP="00865AED">
      <w:pPr>
        <w:spacing w:line="276" w:lineRule="auto"/>
        <w:jc w:val="center"/>
        <w:rPr>
          <w:b/>
          <w:bCs/>
        </w:rPr>
      </w:pPr>
      <w:r>
        <w:rPr>
          <w:b/>
          <w:bCs/>
        </w:rPr>
        <w:t>Zakup agregatu mobilnego</w:t>
      </w:r>
      <w:r w:rsidR="0057744B">
        <w:rPr>
          <w:b/>
          <w:bCs/>
        </w:rPr>
        <w:t xml:space="preserve"> </w:t>
      </w:r>
    </w:p>
    <w:p w14:paraId="67D81D5D" w14:textId="77777777" w:rsidR="00954E10" w:rsidRDefault="00954E10" w:rsidP="00865AED">
      <w:pPr>
        <w:spacing w:line="276" w:lineRule="auto"/>
        <w:jc w:val="center"/>
        <w:rPr>
          <w:b/>
          <w:bCs/>
        </w:rPr>
      </w:pPr>
    </w:p>
    <w:p w14:paraId="579871F5" w14:textId="77777777" w:rsidR="00362A25" w:rsidRDefault="00362A25" w:rsidP="00362A25">
      <w:pPr>
        <w:tabs>
          <w:tab w:val="left" w:pos="5625"/>
        </w:tabs>
        <w:jc w:val="both"/>
      </w:pPr>
    </w:p>
    <w:p w14:paraId="0E58B41A" w14:textId="77777777" w:rsidR="00362A25" w:rsidRDefault="00362A25" w:rsidP="00362A25">
      <w:pPr>
        <w:numPr>
          <w:ilvl w:val="3"/>
          <w:numId w:val="1"/>
        </w:numPr>
        <w:tabs>
          <w:tab w:val="clear" w:pos="2880"/>
          <w:tab w:val="num" w:pos="709"/>
          <w:tab w:val="left" w:pos="5625"/>
        </w:tabs>
        <w:autoSpaceDE w:val="0"/>
        <w:autoSpaceDN w:val="0"/>
        <w:ind w:left="709" w:hanging="425"/>
        <w:jc w:val="both"/>
      </w:pPr>
      <w:r>
        <w:t>Oświadczamy, że na dzień __.__. _____ nie zalegamy w opłatach podatku w Urzędzie Skarbowym</w:t>
      </w:r>
    </w:p>
    <w:p w14:paraId="7C01F2BA" w14:textId="77777777" w:rsidR="00362A25" w:rsidRDefault="00362A25" w:rsidP="00362A25">
      <w:pPr>
        <w:tabs>
          <w:tab w:val="left" w:pos="5625"/>
        </w:tabs>
        <w:ind w:left="284"/>
        <w:jc w:val="both"/>
      </w:pPr>
    </w:p>
    <w:p w14:paraId="67F3A38E" w14:textId="03C48B47" w:rsidR="00362A25" w:rsidRDefault="00362A25" w:rsidP="00865AED">
      <w:pPr>
        <w:numPr>
          <w:ilvl w:val="3"/>
          <w:numId w:val="1"/>
        </w:numPr>
        <w:tabs>
          <w:tab w:val="clear" w:pos="2880"/>
          <w:tab w:val="num" w:pos="709"/>
          <w:tab w:val="left" w:pos="5625"/>
        </w:tabs>
        <w:autoSpaceDE w:val="0"/>
        <w:autoSpaceDN w:val="0"/>
        <w:ind w:left="709" w:hanging="425"/>
        <w:jc w:val="both"/>
      </w:pPr>
      <w:r>
        <w:t>Oświadczamy, że na dzień __.__. _____ nie zalegamy w opłatach składek na ubezpieczenia w Zakładzie Ubezpieczeń Społecznyc</w:t>
      </w:r>
      <w:r w:rsidR="00865AED">
        <w:t>h</w:t>
      </w:r>
    </w:p>
    <w:p w14:paraId="2ABCE5A2" w14:textId="77777777" w:rsidR="00865AED" w:rsidRDefault="00865AED" w:rsidP="00865AED">
      <w:pPr>
        <w:tabs>
          <w:tab w:val="left" w:pos="5625"/>
        </w:tabs>
        <w:autoSpaceDE w:val="0"/>
        <w:autoSpaceDN w:val="0"/>
        <w:ind w:left="1440"/>
        <w:jc w:val="both"/>
      </w:pPr>
    </w:p>
    <w:p w14:paraId="08D66D42" w14:textId="77777777" w:rsidR="00362A25" w:rsidRDefault="00362A25" w:rsidP="00362A25">
      <w:pPr>
        <w:shd w:val="clear" w:color="auto" w:fill="FFFFFF"/>
        <w:ind w:left="3540" w:right="475"/>
      </w:pPr>
    </w:p>
    <w:p w14:paraId="252A3B52" w14:textId="77777777" w:rsidR="00362A25" w:rsidRDefault="00362A25" w:rsidP="00362A25">
      <w:pPr>
        <w:shd w:val="clear" w:color="auto" w:fill="FFFFFF"/>
        <w:ind w:left="3540" w:right="475"/>
      </w:pPr>
    </w:p>
    <w:p w14:paraId="6032710F" w14:textId="77777777" w:rsidR="00362A25" w:rsidRDefault="00362A25" w:rsidP="00362A25">
      <w:pPr>
        <w:shd w:val="clear" w:color="auto" w:fill="FFFFFF"/>
        <w:ind w:left="3540" w:right="475"/>
      </w:pPr>
    </w:p>
    <w:p w14:paraId="44892EE9" w14:textId="5DD96D85" w:rsidR="00865AED" w:rsidRDefault="00362A25" w:rsidP="00362A25">
      <w:pPr>
        <w:shd w:val="clear" w:color="auto" w:fill="FFFFFF"/>
        <w:ind w:left="3540" w:right="475"/>
      </w:pPr>
      <w:r>
        <w:t xml:space="preserve">                    ………………………………………</w:t>
      </w:r>
    </w:p>
    <w:p w14:paraId="43B03B44" w14:textId="77777777" w:rsidR="00362A25" w:rsidRDefault="00362A25" w:rsidP="00362A25">
      <w:pPr>
        <w:shd w:val="clear" w:color="auto" w:fill="FFFFFF"/>
        <w:ind w:left="4248" w:right="475" w:firstLine="708"/>
      </w:pPr>
      <w:r>
        <w:rPr>
          <w:vertAlign w:val="superscript"/>
        </w:rPr>
        <w:t xml:space="preserve">                          (podpis i  pieczęć)</w:t>
      </w:r>
      <w:r>
        <w:t xml:space="preserve"> </w:t>
      </w:r>
    </w:p>
    <w:p w14:paraId="6702D86E" w14:textId="77777777" w:rsidR="00865AED" w:rsidRDefault="00865AED" w:rsidP="00362A25">
      <w:pPr>
        <w:shd w:val="clear" w:color="auto" w:fill="FFFFFF"/>
        <w:ind w:left="4248" w:right="475" w:firstLine="708"/>
      </w:pPr>
    </w:p>
    <w:p w14:paraId="7280FF01" w14:textId="77777777" w:rsidR="00865AED" w:rsidRDefault="00865AED" w:rsidP="00362A25">
      <w:pPr>
        <w:shd w:val="clear" w:color="auto" w:fill="FFFFFF"/>
        <w:ind w:left="4248" w:right="475" w:firstLine="708"/>
        <w:rPr>
          <w:sz w:val="2"/>
          <w:szCs w:val="2"/>
        </w:rPr>
      </w:pPr>
    </w:p>
    <w:p w14:paraId="5DF1B526" w14:textId="77777777" w:rsidR="00865AED" w:rsidRDefault="00865AED" w:rsidP="00362A25">
      <w:pPr>
        <w:pStyle w:val="Standard"/>
        <w:keepLines/>
        <w:tabs>
          <w:tab w:val="center" w:pos="4500"/>
          <w:tab w:val="center" w:pos="6390"/>
          <w:tab w:val="center" w:pos="6840"/>
          <w:tab w:val="center" w:pos="7380"/>
          <w:tab w:val="center" w:pos="8460"/>
          <w:tab w:val="right" w:pos="9090"/>
        </w:tabs>
        <w:ind w:right="750"/>
        <w:rPr>
          <w:color w:val="000000"/>
        </w:rPr>
      </w:pPr>
    </w:p>
    <w:p w14:paraId="71F7A718" w14:textId="77777777" w:rsidR="00865AED" w:rsidRDefault="00865AED" w:rsidP="00362A25">
      <w:pPr>
        <w:pStyle w:val="Standard"/>
        <w:keepLines/>
        <w:tabs>
          <w:tab w:val="center" w:pos="4500"/>
          <w:tab w:val="center" w:pos="6390"/>
          <w:tab w:val="center" w:pos="6840"/>
          <w:tab w:val="center" w:pos="7380"/>
          <w:tab w:val="center" w:pos="8460"/>
          <w:tab w:val="right" w:pos="9090"/>
        </w:tabs>
        <w:ind w:right="750"/>
        <w:rPr>
          <w:color w:val="000000"/>
        </w:rPr>
      </w:pPr>
    </w:p>
    <w:p w14:paraId="5ADE85E7" w14:textId="1CBF4CF2" w:rsidR="00362A25" w:rsidRDefault="00362A25" w:rsidP="00362A25">
      <w:pPr>
        <w:pStyle w:val="Standard"/>
        <w:keepLines/>
        <w:tabs>
          <w:tab w:val="center" w:pos="4500"/>
          <w:tab w:val="center" w:pos="6390"/>
          <w:tab w:val="center" w:pos="6840"/>
          <w:tab w:val="center" w:pos="7380"/>
          <w:tab w:val="center" w:pos="8460"/>
          <w:tab w:val="right" w:pos="9090"/>
        </w:tabs>
        <w:ind w:right="750"/>
        <w:rPr>
          <w:color w:val="000000"/>
        </w:rPr>
      </w:pPr>
      <w:r>
        <w:rPr>
          <w:color w:val="000000"/>
        </w:rPr>
        <w:t>Miejsce i data: ...............................................</w:t>
      </w:r>
    </w:p>
    <w:p w14:paraId="25C3E5D5" w14:textId="77777777" w:rsidR="00362A25" w:rsidRDefault="00362A25" w:rsidP="00362A25">
      <w:pPr>
        <w:jc w:val="both"/>
        <w:rPr>
          <w:bCs/>
        </w:rPr>
      </w:pPr>
    </w:p>
    <w:p w14:paraId="6754D9F8" w14:textId="77777777" w:rsidR="00362A25" w:rsidRDefault="00362A25" w:rsidP="00362A25"/>
    <w:p w14:paraId="3D3AE4C6" w14:textId="77777777" w:rsidR="00362A25" w:rsidRDefault="00362A25" w:rsidP="00362A25">
      <w:pPr>
        <w:jc w:val="right"/>
        <w:rPr>
          <w:rFonts w:ascii="Arial Narrow" w:hAnsi="Arial Narrow"/>
          <w:sz w:val="22"/>
          <w:szCs w:val="22"/>
        </w:rPr>
      </w:pPr>
    </w:p>
    <w:p w14:paraId="17674611" w14:textId="77777777" w:rsidR="00362A25" w:rsidRDefault="00362A25" w:rsidP="00362A25">
      <w:pPr>
        <w:jc w:val="right"/>
        <w:rPr>
          <w:rFonts w:ascii="Arial Narrow" w:hAnsi="Arial Narrow"/>
          <w:sz w:val="22"/>
          <w:szCs w:val="22"/>
        </w:rPr>
      </w:pPr>
    </w:p>
    <w:p w14:paraId="6FF7AE40" w14:textId="77777777" w:rsidR="00362A25" w:rsidRDefault="00362A25" w:rsidP="00362A25">
      <w:pPr>
        <w:jc w:val="right"/>
        <w:rPr>
          <w:rFonts w:ascii="Arial Narrow" w:hAnsi="Arial Narrow"/>
          <w:sz w:val="22"/>
          <w:szCs w:val="22"/>
        </w:rPr>
      </w:pPr>
    </w:p>
    <w:p w14:paraId="0BE4B04F" w14:textId="77777777" w:rsidR="00362A25" w:rsidRDefault="00362A25" w:rsidP="00362A25">
      <w:pPr>
        <w:jc w:val="right"/>
        <w:rPr>
          <w:rFonts w:ascii="Arial Narrow" w:hAnsi="Arial Narrow"/>
          <w:sz w:val="22"/>
          <w:szCs w:val="22"/>
        </w:rPr>
      </w:pPr>
    </w:p>
    <w:p w14:paraId="5F4C7F45" w14:textId="77777777" w:rsidR="00362A25" w:rsidRDefault="00362A25" w:rsidP="00362A25">
      <w:pPr>
        <w:jc w:val="right"/>
        <w:rPr>
          <w:rFonts w:ascii="Arial Narrow" w:hAnsi="Arial Narrow"/>
          <w:sz w:val="22"/>
          <w:szCs w:val="22"/>
        </w:rPr>
      </w:pPr>
    </w:p>
    <w:p w14:paraId="14BB593A" w14:textId="77777777" w:rsidR="00362A25" w:rsidRDefault="00362A25" w:rsidP="00362A25">
      <w:pPr>
        <w:jc w:val="right"/>
        <w:rPr>
          <w:rFonts w:ascii="Arial Narrow" w:hAnsi="Arial Narrow"/>
          <w:sz w:val="22"/>
          <w:szCs w:val="22"/>
        </w:rPr>
      </w:pPr>
    </w:p>
    <w:p w14:paraId="725AD3C5" w14:textId="77777777" w:rsidR="00362A25" w:rsidRDefault="00362A25" w:rsidP="00362A25">
      <w:pPr>
        <w:jc w:val="right"/>
        <w:rPr>
          <w:rFonts w:ascii="Arial Narrow" w:hAnsi="Arial Narrow"/>
          <w:sz w:val="22"/>
          <w:szCs w:val="22"/>
        </w:rPr>
      </w:pPr>
    </w:p>
    <w:p w14:paraId="68B9077E" w14:textId="77777777" w:rsidR="00981BC2" w:rsidRDefault="00981BC2"/>
    <w:sectPr w:rsidR="00981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F146B"/>
    <w:multiLevelType w:val="hybridMultilevel"/>
    <w:tmpl w:val="B188332A"/>
    <w:lvl w:ilvl="0" w:tplc="BFF001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8858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C3"/>
    <w:rsid w:val="00037C35"/>
    <w:rsid w:val="000715C7"/>
    <w:rsid w:val="0010558C"/>
    <w:rsid w:val="00350EB3"/>
    <w:rsid w:val="00362A25"/>
    <w:rsid w:val="0050574C"/>
    <w:rsid w:val="0057744B"/>
    <w:rsid w:val="00577921"/>
    <w:rsid w:val="00613CC3"/>
    <w:rsid w:val="00627420"/>
    <w:rsid w:val="0064287E"/>
    <w:rsid w:val="007235E1"/>
    <w:rsid w:val="00865AED"/>
    <w:rsid w:val="008960B2"/>
    <w:rsid w:val="00954E10"/>
    <w:rsid w:val="00981BC2"/>
    <w:rsid w:val="00C203D1"/>
    <w:rsid w:val="00CE25D3"/>
    <w:rsid w:val="00D05042"/>
    <w:rsid w:val="00ED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DE243"/>
  <w15:chartTrackingRefBased/>
  <w15:docId w15:val="{1B368828-1210-4DE3-8CC5-DAADCD61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A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62A25"/>
    <w:pPr>
      <w:keepNext/>
      <w:jc w:val="center"/>
      <w:outlineLvl w:val="0"/>
    </w:pPr>
    <w:rPr>
      <w:rFonts w:ascii="Arial Narrow" w:hAnsi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2A25"/>
    <w:rPr>
      <w:rFonts w:ascii="Arial Narrow" w:eastAsia="Times New Roman" w:hAnsi="Arial Narrow" w:cs="Times New Roman"/>
      <w:b/>
      <w:bCs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62A25"/>
    <w:pPr>
      <w:tabs>
        <w:tab w:val="left" w:pos="-851"/>
      </w:tabs>
      <w:overflowPunct w:val="0"/>
      <w:autoSpaceDE w:val="0"/>
      <w:autoSpaceDN w:val="0"/>
      <w:adjustRightInd w:val="0"/>
      <w:ind w:left="360" w:hanging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2A2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Standard">
    <w:name w:val="Standard"/>
    <w:rsid w:val="00362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865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8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9</cp:revision>
  <cp:lastPrinted>2025-08-22T10:59:00Z</cp:lastPrinted>
  <dcterms:created xsi:type="dcterms:W3CDTF">2024-07-26T10:55:00Z</dcterms:created>
  <dcterms:modified xsi:type="dcterms:W3CDTF">2025-10-02T08:55:00Z</dcterms:modified>
</cp:coreProperties>
</file>