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6053C" w14:textId="437F1D20" w:rsidR="0098511B" w:rsidRPr="00835FFC" w:rsidRDefault="0098511B" w:rsidP="0098511B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</w:t>
      </w:r>
      <w:r w:rsidR="005A0271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27AF7E6C" w14:textId="737CFB62" w:rsidR="00B21456" w:rsidRDefault="00B21456" w:rsidP="001F42FD">
      <w:pPr>
        <w:pStyle w:val="Podtytu"/>
        <w:rPr>
          <w:noProof/>
        </w:rPr>
      </w:pPr>
      <w:r>
        <w:rPr>
          <w:rFonts w:ascii="Times New Roman" w:hAnsi="Times New Roman" w:cs="Times New Roman"/>
        </w:rPr>
        <w:t xml:space="preserve">  </w:t>
      </w:r>
    </w:p>
    <w:p w14:paraId="4AEB0E13" w14:textId="39268952" w:rsidR="00BC36FE" w:rsidRPr="00B21456" w:rsidRDefault="00B21456" w:rsidP="001F42FD">
      <w:pPr>
        <w:pStyle w:val="Podtytu"/>
        <w:rPr>
          <w:rFonts w:ascii="Times New Roman" w:hAnsi="Times New Roman" w:cs="Times New Roman"/>
        </w:rPr>
      </w:pPr>
      <w:r>
        <w:rPr>
          <w:noProof/>
        </w:rPr>
        <w:t xml:space="preserve">                                                                         </w:t>
      </w: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C76AA40" w14:textId="3DA29384" w:rsidR="000B4FCD" w:rsidRPr="00552A5E" w:rsidRDefault="000B4FCD" w:rsidP="000B4FCD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1" w:name="_Hlk159853754"/>
      <w:bookmarkEnd w:id="0"/>
      <w:r w:rsidRPr="00552A5E">
        <w:rPr>
          <w:sz w:val="22"/>
          <w:szCs w:val="22"/>
        </w:rPr>
        <w:t xml:space="preserve">Parafia </w:t>
      </w:r>
      <w:r w:rsidR="00F97CA8" w:rsidRPr="00F64566">
        <w:rPr>
          <w:sz w:val="22"/>
          <w:szCs w:val="22"/>
        </w:rPr>
        <w:t>Rzymskokatolicka</w:t>
      </w:r>
      <w:r w:rsidR="00F97CA8" w:rsidRPr="00552A5E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0F6E25AE" w14:textId="77777777" w:rsidR="000B4FCD" w:rsidRPr="008E6F70" w:rsidRDefault="000B4FCD" w:rsidP="000B4FCD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0FA8422E" w14:textId="77777777" w:rsidR="000B4FCD" w:rsidRPr="00552A5E" w:rsidRDefault="000B4FCD" w:rsidP="000B4FCD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44FF9A81" w14:textId="77777777" w:rsidR="000B4FCD" w:rsidRPr="00552A5E" w:rsidRDefault="000B4FCD" w:rsidP="000B4FCD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1CD71EC2" w14:textId="77777777" w:rsidR="000B4FCD" w:rsidRPr="00552A5E" w:rsidRDefault="000B4FCD" w:rsidP="000B4FC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03C3AE6E" w14:textId="77777777" w:rsidR="000B4FCD" w:rsidRPr="00552A5E" w:rsidRDefault="000B4FCD" w:rsidP="000B4FCD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1"/>
    <w:p w14:paraId="3D2D442D" w14:textId="3370596C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739A4E7F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50F4AF2" w14:textId="77777777" w:rsidR="00AE3BFA" w:rsidRPr="00F00C54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color w:val="FF0000"/>
          <w:lang w:eastAsia="pl-PL"/>
        </w:rPr>
      </w:pPr>
    </w:p>
    <w:p w14:paraId="483E64FF" w14:textId="77777777" w:rsidR="00AE3BFA" w:rsidRPr="00F00C54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color w:val="FF0000"/>
          <w:lang w:eastAsia="pl-PL"/>
        </w:rPr>
      </w:pPr>
    </w:p>
    <w:p w14:paraId="5EE2B5E4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BF3B139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OŚWIADCZENIE O PRZEPROWADZENIU WIZJI LOKALNEJ </w:t>
      </w:r>
    </w:p>
    <w:p w14:paraId="1164CD12" w14:textId="0D0889C8" w:rsidR="00E724C5" w:rsidRDefault="00CD7C52" w:rsidP="00F00C54">
      <w:pPr>
        <w:jc w:val="center"/>
        <w:rPr>
          <w:rFonts w:ascii="Times New Roman" w:hAnsi="Times New Roman" w:cs="Times New Roman"/>
        </w:rPr>
      </w:pPr>
      <w:r w:rsidRPr="00B21456">
        <w:rPr>
          <w:rFonts w:ascii="Times New Roman" w:hAnsi="Times New Roman" w:cs="Times New Roman"/>
          <w:b/>
          <w:bCs/>
        </w:rPr>
        <w:t xml:space="preserve">W RAMACH </w:t>
      </w:r>
      <w:r w:rsidR="00B126E8" w:rsidRPr="00B21456">
        <w:rPr>
          <w:rFonts w:ascii="Times New Roman" w:hAnsi="Times New Roman" w:cs="Times New Roman"/>
          <w:b/>
          <w:bCs/>
        </w:rPr>
        <w:t>POSTĘPOWANIA ZAKUPOWEGO</w:t>
      </w:r>
      <w:r w:rsidR="00F00C54">
        <w:rPr>
          <w:rFonts w:ascii="Times New Roman" w:hAnsi="Times New Roman" w:cs="Times New Roman"/>
          <w:b/>
          <w:bCs/>
        </w:rPr>
        <w:t xml:space="preserve"> </w:t>
      </w:r>
      <w:r w:rsidR="00B126E8" w:rsidRPr="00B21456">
        <w:rPr>
          <w:rFonts w:ascii="Times New Roman" w:hAnsi="Times New Roman" w:cs="Times New Roman"/>
        </w:rPr>
        <w:t>pn. :</w:t>
      </w:r>
      <w:bookmarkStart w:id="2" w:name="_Hlk152072241"/>
    </w:p>
    <w:p w14:paraId="462AB564" w14:textId="77777777" w:rsidR="00EF18A4" w:rsidRPr="00A06BEC" w:rsidRDefault="00EF18A4" w:rsidP="00EF18A4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1C50C2EE" w14:textId="77777777" w:rsidR="000B4FCD" w:rsidRDefault="000B4FCD" w:rsidP="00F00C54">
      <w:pPr>
        <w:jc w:val="center"/>
        <w:rPr>
          <w:rFonts w:ascii="Times New Roman" w:hAnsi="Times New Roman" w:cs="Times New Roman"/>
        </w:rPr>
      </w:pPr>
    </w:p>
    <w:p w14:paraId="33F31572" w14:textId="77777777" w:rsidR="000B4FCD" w:rsidRDefault="000B4FCD" w:rsidP="00F00C54">
      <w:pPr>
        <w:jc w:val="center"/>
        <w:rPr>
          <w:rFonts w:ascii="Times New Roman" w:hAnsi="Times New Roman" w:cs="Times New Roman"/>
        </w:rPr>
      </w:pPr>
    </w:p>
    <w:bookmarkEnd w:id="2"/>
    <w:p w14:paraId="7136A538" w14:textId="47F04D60" w:rsidR="00EF18A4" w:rsidRPr="00A06BEC" w:rsidRDefault="00CD7C52" w:rsidP="00EF18A4">
      <w:pPr>
        <w:jc w:val="both"/>
        <w:rPr>
          <w:rFonts w:ascii="Times New Roman" w:hAnsi="Times New Roman" w:cs="Times New Roman"/>
          <w:b/>
          <w:bCs/>
        </w:rPr>
      </w:pPr>
      <w:r w:rsidRPr="00685D3B">
        <w:rPr>
          <w:rFonts w:ascii="Times New Roman" w:hAnsi="Times New Roman" w:cs="Times New Roman"/>
        </w:rPr>
        <w:t xml:space="preserve">Oświadczam, że w dniu </w:t>
      </w:r>
      <w:r w:rsidR="00852707" w:rsidRPr="00685D3B">
        <w:rPr>
          <w:rFonts w:ascii="Times New Roman" w:hAnsi="Times New Roman" w:cs="Times New Roman"/>
        </w:rPr>
        <w:t>………………………….</w:t>
      </w:r>
      <w:r w:rsidRPr="00685D3B">
        <w:rPr>
          <w:rFonts w:ascii="Times New Roman" w:hAnsi="Times New Roman" w:cs="Times New Roman"/>
        </w:rPr>
        <w:t>. w obecności przedstawiciela Zamawiającego przeprowadzona została wizja lokalna na terenie planowanych prac, która obejmowała</w:t>
      </w:r>
      <w:r w:rsidR="00B126E8" w:rsidRPr="00685D3B">
        <w:rPr>
          <w:rFonts w:ascii="Times New Roman" w:hAnsi="Times New Roman" w:cs="Times New Roman"/>
        </w:rPr>
        <w:t xml:space="preserve"> zakres planowanej do realizacji inwestycji </w:t>
      </w:r>
      <w:r w:rsidR="005E5EFA" w:rsidRPr="00685D3B">
        <w:rPr>
          <w:rFonts w:ascii="Times New Roman" w:hAnsi="Times New Roman" w:cs="Times New Roman"/>
        </w:rPr>
        <w:t>pn.</w:t>
      </w:r>
      <w:bookmarkStart w:id="3" w:name="_Hlk159853245"/>
      <w:r w:rsidR="000B4FCD">
        <w:rPr>
          <w:rFonts w:ascii="Times New Roman" w:hAnsi="Times New Roman" w:cs="Times New Roman"/>
        </w:rPr>
        <w:t xml:space="preserve"> </w:t>
      </w:r>
      <w:bookmarkEnd w:id="3"/>
      <w:r w:rsidR="00EF18A4" w:rsidRPr="00A06BEC">
        <w:rPr>
          <w:rFonts w:ascii="Times New Roman" w:hAnsi="Times New Roman" w:cs="Times New Roman"/>
          <w:b/>
          <w:bCs/>
        </w:rPr>
        <w:t xml:space="preserve">Renowacja kościoła p.w. św. Antoniego z Padwy </w:t>
      </w:r>
      <w:r w:rsidR="00EF18A4">
        <w:rPr>
          <w:rFonts w:ascii="Times New Roman" w:hAnsi="Times New Roman" w:cs="Times New Roman"/>
          <w:b/>
          <w:bCs/>
        </w:rPr>
        <w:t xml:space="preserve">                               </w:t>
      </w:r>
      <w:r w:rsidR="00EF18A4" w:rsidRPr="00A06BEC">
        <w:rPr>
          <w:rFonts w:ascii="Times New Roman" w:hAnsi="Times New Roman" w:cs="Times New Roman"/>
          <w:b/>
          <w:bCs/>
        </w:rPr>
        <w:t>w Tereszewie</w:t>
      </w:r>
    </w:p>
    <w:p w14:paraId="3D442494" w14:textId="586D44E9" w:rsidR="00F00C54" w:rsidRPr="007B5A1B" w:rsidRDefault="00F00C54" w:rsidP="00EF18A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409D7BB6" w:rsidR="003C1391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1BCBE472" w14:textId="2825EA04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p w14:paraId="24330B3F" w14:textId="6CE87F9D" w:rsidR="00852707" w:rsidRPr="00852707" w:rsidRDefault="00852707" w:rsidP="00852707">
      <w:pPr>
        <w:spacing w:after="0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 xml:space="preserve">        ……………..……………….…….………</w:t>
      </w:r>
    </w:p>
    <w:p w14:paraId="5BFD6C5D" w14:textId="1B9A654C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data i   podpis</w:t>
      </w:r>
      <w:r w:rsidR="0041531C"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Zamawiającego</w:t>
      </w:r>
      <w:r w:rsid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- </w:t>
      </w: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ks. Proboszcza</w:t>
      </w:r>
    </w:p>
    <w:sectPr w:rsidR="00852707" w:rsidRPr="00852707" w:rsidSect="008C7FF9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FDA2" w14:textId="77777777" w:rsidR="00917FE5" w:rsidRDefault="00917FE5" w:rsidP="0067505C">
      <w:pPr>
        <w:spacing w:after="0" w:line="240" w:lineRule="auto"/>
      </w:pPr>
      <w:r>
        <w:separator/>
      </w:r>
    </w:p>
  </w:endnote>
  <w:endnote w:type="continuationSeparator" w:id="0">
    <w:p w14:paraId="1ECDAF99" w14:textId="77777777" w:rsidR="00917FE5" w:rsidRDefault="00917FE5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DEBF" w14:textId="77777777" w:rsidR="00917FE5" w:rsidRDefault="00917FE5" w:rsidP="0067505C">
      <w:pPr>
        <w:spacing w:after="0" w:line="240" w:lineRule="auto"/>
      </w:pPr>
      <w:r>
        <w:separator/>
      </w:r>
    </w:p>
  </w:footnote>
  <w:footnote w:type="continuationSeparator" w:id="0">
    <w:p w14:paraId="3AE737C7" w14:textId="77777777" w:rsidR="00917FE5" w:rsidRDefault="00917FE5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10E0"/>
    <w:rsid w:val="000243CC"/>
    <w:rsid w:val="000672C4"/>
    <w:rsid w:val="00086469"/>
    <w:rsid w:val="000B4FCD"/>
    <w:rsid w:val="000B7E82"/>
    <w:rsid w:val="000D29C3"/>
    <w:rsid w:val="001149E0"/>
    <w:rsid w:val="00134D92"/>
    <w:rsid w:val="00155150"/>
    <w:rsid w:val="00182AF4"/>
    <w:rsid w:val="001D168B"/>
    <w:rsid w:val="001F42FD"/>
    <w:rsid w:val="002006F9"/>
    <w:rsid w:val="0028106C"/>
    <w:rsid w:val="00303886"/>
    <w:rsid w:val="0033636F"/>
    <w:rsid w:val="00336786"/>
    <w:rsid w:val="0037378F"/>
    <w:rsid w:val="0039483F"/>
    <w:rsid w:val="003C1391"/>
    <w:rsid w:val="003E2A3D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4F0488"/>
    <w:rsid w:val="0052347F"/>
    <w:rsid w:val="005A0271"/>
    <w:rsid w:val="005E5EFA"/>
    <w:rsid w:val="006522C8"/>
    <w:rsid w:val="0067505C"/>
    <w:rsid w:val="00685D3B"/>
    <w:rsid w:val="006A1F2B"/>
    <w:rsid w:val="006C7F73"/>
    <w:rsid w:val="007068CE"/>
    <w:rsid w:val="00715EDE"/>
    <w:rsid w:val="00740FE0"/>
    <w:rsid w:val="007B5A1B"/>
    <w:rsid w:val="007D2A70"/>
    <w:rsid w:val="0084485B"/>
    <w:rsid w:val="00852707"/>
    <w:rsid w:val="008C0789"/>
    <w:rsid w:val="008C7FF9"/>
    <w:rsid w:val="008E612B"/>
    <w:rsid w:val="00911FC5"/>
    <w:rsid w:val="00917FE5"/>
    <w:rsid w:val="0095153E"/>
    <w:rsid w:val="0098511B"/>
    <w:rsid w:val="00990838"/>
    <w:rsid w:val="009A65F1"/>
    <w:rsid w:val="009C251C"/>
    <w:rsid w:val="009F508B"/>
    <w:rsid w:val="00A06054"/>
    <w:rsid w:val="00A154D1"/>
    <w:rsid w:val="00A31727"/>
    <w:rsid w:val="00AE3BFA"/>
    <w:rsid w:val="00B126E8"/>
    <w:rsid w:val="00B21456"/>
    <w:rsid w:val="00B61DC4"/>
    <w:rsid w:val="00BB3957"/>
    <w:rsid w:val="00BC36FE"/>
    <w:rsid w:val="00BD4A7F"/>
    <w:rsid w:val="00C63721"/>
    <w:rsid w:val="00C9324D"/>
    <w:rsid w:val="00CD7C52"/>
    <w:rsid w:val="00D05F72"/>
    <w:rsid w:val="00D301D8"/>
    <w:rsid w:val="00D93385"/>
    <w:rsid w:val="00DA2CF7"/>
    <w:rsid w:val="00DE44F1"/>
    <w:rsid w:val="00E2734E"/>
    <w:rsid w:val="00E724C5"/>
    <w:rsid w:val="00E87F5B"/>
    <w:rsid w:val="00EC3E8C"/>
    <w:rsid w:val="00EF18A4"/>
    <w:rsid w:val="00F00C54"/>
    <w:rsid w:val="00F35467"/>
    <w:rsid w:val="00F60842"/>
    <w:rsid w:val="00F61A80"/>
    <w:rsid w:val="00F97CA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0B4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0B4F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23</cp:revision>
  <cp:lastPrinted>2023-11-23T10:27:00Z</cp:lastPrinted>
  <dcterms:created xsi:type="dcterms:W3CDTF">2023-10-31T06:45:00Z</dcterms:created>
  <dcterms:modified xsi:type="dcterms:W3CDTF">2024-10-03T12:51:00Z</dcterms:modified>
</cp:coreProperties>
</file>