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69FB8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EA286A" w14:textId="77777777" w:rsidR="0048217C" w:rsidRPr="001E10BA" w:rsidRDefault="0048217C" w:rsidP="0048217C">
      <w:pPr>
        <w:tabs>
          <w:tab w:val="center" w:pos="4536"/>
          <w:tab w:val="right" w:pos="9214"/>
        </w:tabs>
        <w:spacing w:after="0" w:line="360" w:lineRule="auto"/>
        <w:ind w:right="-45"/>
        <w:jc w:val="center"/>
        <w:rPr>
          <w:rFonts w:ascii="Bookman Old Style" w:eastAsia="Calibri" w:hAnsi="Bookman Old Style" w:cs="Times New Roman"/>
          <w:b/>
          <w:spacing w:val="40"/>
          <w:kern w:val="0"/>
          <w14:ligatures w14:val="none"/>
        </w:rPr>
      </w:pPr>
      <w:r w:rsidRPr="001E10BA">
        <w:rPr>
          <w:rFonts w:ascii="Bookman Old Style" w:eastAsia="Calibri" w:hAnsi="Bookman Old Style" w:cs="Times New Roman"/>
          <w:b/>
          <w:noProof/>
          <w:spacing w:val="40"/>
          <w:kern w:val="0"/>
          <w:lang w:eastAsia="pl-PL"/>
          <w14:ligatures w14:val="none"/>
        </w:rPr>
        <w:drawing>
          <wp:anchor distT="0" distB="0" distL="114300" distR="114300" simplePos="0" relativeHeight="251661312" behindDoc="0" locked="0" layoutInCell="1" allowOverlap="1" wp14:anchorId="128C396E" wp14:editId="2883F380">
            <wp:simplePos x="0" y="0"/>
            <wp:positionH relativeFrom="column">
              <wp:posOffset>-194945</wp:posOffset>
            </wp:positionH>
            <wp:positionV relativeFrom="paragraph">
              <wp:posOffset>-49530</wp:posOffset>
            </wp:positionV>
            <wp:extent cx="638810" cy="714375"/>
            <wp:effectExtent l="19050" t="0" r="8890" b="0"/>
            <wp:wrapNone/>
            <wp:docPr id="1625508576" name="Obraz 3" descr="Kopia herb kurzetnik-mal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pia herb kurzetnik-malowan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eastAsia="Calibri" w:hAnsi="Bookman Old Style" w:cs="Times New Roman"/>
          <w:b/>
          <w:spacing w:val="40"/>
          <w:kern w:val="0"/>
          <w14:ligatures w14:val="none"/>
        </w:rPr>
        <w:t xml:space="preserve">   </w:t>
      </w:r>
      <w:r w:rsidRPr="001E10BA">
        <w:rPr>
          <w:rFonts w:ascii="Bookman Old Style" w:eastAsia="Calibri" w:hAnsi="Bookman Old Style" w:cs="Times New Roman"/>
          <w:b/>
          <w:spacing w:val="40"/>
          <w:kern w:val="0"/>
          <w14:ligatures w14:val="none"/>
        </w:rPr>
        <w:t>Urząd Gminy w Kurzętniku</w:t>
      </w:r>
    </w:p>
    <w:p w14:paraId="061D4ACB" w14:textId="77777777" w:rsidR="0048217C" w:rsidRPr="001E10BA" w:rsidRDefault="0048217C" w:rsidP="0048217C">
      <w:pPr>
        <w:tabs>
          <w:tab w:val="center" w:pos="4536"/>
          <w:tab w:val="right" w:pos="9214"/>
        </w:tabs>
        <w:spacing w:after="0" w:line="360" w:lineRule="auto"/>
        <w:ind w:right="-45"/>
        <w:jc w:val="center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  <w:r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 xml:space="preserve">   </w:t>
      </w:r>
      <w:r w:rsidRPr="001E10BA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>ul. Grunwaldzka 39, 13-306 Kurzętnik woj. warmińsko-mazurskie</w:t>
      </w:r>
    </w:p>
    <w:p w14:paraId="2CCB10E2" w14:textId="77777777" w:rsidR="0048217C" w:rsidRPr="001E10BA" w:rsidRDefault="0048217C" w:rsidP="0048217C">
      <w:pPr>
        <w:tabs>
          <w:tab w:val="center" w:pos="4536"/>
          <w:tab w:val="right" w:pos="9214"/>
        </w:tabs>
        <w:spacing w:after="0" w:line="360" w:lineRule="auto"/>
        <w:ind w:right="-45"/>
        <w:jc w:val="center"/>
        <w:rPr>
          <w:rFonts w:ascii="Bookman Old Style" w:eastAsia="Calibri" w:hAnsi="Bookman Old Style" w:cs="Times New Roman"/>
          <w:kern w:val="0"/>
          <w:sz w:val="16"/>
          <w:szCs w:val="16"/>
          <w:lang w:val="en-US"/>
          <w14:ligatures w14:val="none"/>
        </w:rPr>
      </w:pPr>
      <w:r w:rsidRPr="001E10BA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1345D" wp14:editId="39E2BCD6">
                <wp:simplePos x="0" y="0"/>
                <wp:positionH relativeFrom="column">
                  <wp:posOffset>1080135</wp:posOffset>
                </wp:positionH>
                <wp:positionV relativeFrom="paragraph">
                  <wp:posOffset>215900</wp:posOffset>
                </wp:positionV>
                <wp:extent cx="4191000" cy="0"/>
                <wp:effectExtent l="7620" t="10795" r="11430" b="8255"/>
                <wp:wrapNone/>
                <wp:docPr id="1680820170" name="Łącznik prosty 1680820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98802" id="Łącznik prosty 168082017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17pt" to="415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"/>
            </w:pict>
          </mc:Fallback>
        </mc:AlternateContent>
      </w:r>
      <w:r w:rsidRPr="001E10BA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32A8B" wp14:editId="3F33F74E">
                <wp:simplePos x="0" y="0"/>
                <wp:positionH relativeFrom="column">
                  <wp:posOffset>775335</wp:posOffset>
                </wp:positionH>
                <wp:positionV relativeFrom="paragraph">
                  <wp:posOffset>170180</wp:posOffset>
                </wp:positionV>
                <wp:extent cx="4800600" cy="0"/>
                <wp:effectExtent l="7620" t="12700" r="11430" b="6350"/>
                <wp:wrapNone/>
                <wp:docPr id="631702737" name="Łącznik prosty 631702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F020B" id="Łącznik prosty 6317027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13.4pt" to="439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" strokeweight="1pt"/>
            </w:pict>
          </mc:Fallback>
        </mc:AlternateContent>
      </w:r>
      <w:r w:rsidRPr="0048217C">
        <w:rPr>
          <w:rFonts w:ascii="Bookman Old Style" w:eastAsia="Calibri" w:hAnsi="Bookman Old Style" w:cs="Times New Roman"/>
          <w:kern w:val="0"/>
          <w:sz w:val="16"/>
          <w:szCs w:val="16"/>
          <w:lang w:val="en-US"/>
          <w14:ligatures w14:val="none"/>
        </w:rPr>
        <w:t xml:space="preserve">  </w:t>
      </w:r>
      <w:r w:rsidRPr="001E10BA">
        <w:rPr>
          <w:rFonts w:ascii="Bookman Old Style" w:eastAsia="Calibri" w:hAnsi="Bookman Old Style" w:cs="Times New Roman"/>
          <w:kern w:val="0"/>
          <w:sz w:val="16"/>
          <w:szCs w:val="16"/>
          <w:lang w:val="en-US"/>
          <w14:ligatures w14:val="none"/>
        </w:rPr>
        <w:t>tel. (56) 47 405 80, e-mail: urzad-gminy@kurzetnik.pl, www.kurzetnik.pl</w:t>
      </w:r>
    </w:p>
    <w:p w14:paraId="05537E5B" w14:textId="77777777" w:rsidR="0048217C" w:rsidRPr="001E10BA" w:rsidRDefault="0048217C" w:rsidP="0048217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6F230AC6" w14:textId="77777777" w:rsidR="0048217C" w:rsidRPr="00730A33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2E614418" w14:textId="77777777" w:rsidR="0048217C" w:rsidRPr="00730A33" w:rsidRDefault="0048217C" w:rsidP="0048217C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</w:pPr>
      <w:r w:rsidRPr="00730A33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t xml:space="preserve">                                                                       </w:t>
      </w:r>
    </w:p>
    <w:p w14:paraId="647E116D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0A33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t xml:space="preserve">                                                                                         </w:t>
      </w:r>
      <w:r w:rsidRPr="001E10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Kurzętnik,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20.08.2024</w:t>
      </w:r>
      <w:r w:rsidRPr="001E10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36F7217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578C0FB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4905B37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108148A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E08B784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E10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INFORMACJA O KANDYDATACH, KTÓRZY ZGŁOSILI SIĘ DO NABORU</w:t>
      </w:r>
    </w:p>
    <w:p w14:paraId="3F75246F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C039C3B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18D381D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1AE5840" w14:textId="77777777" w:rsidR="0048217C" w:rsidRPr="001E10BA" w:rsidRDefault="0048217C" w:rsidP="00482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</w:pPr>
      <w:r w:rsidRPr="001E10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na stanowisko urzędnicze </w:t>
      </w:r>
      <w:r w:rsidRPr="001E10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ds.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Promocji Gminy</w:t>
      </w:r>
      <w:r w:rsidRPr="001E10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1E10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br/>
        <w:t>w Urzędzie Gminy w Kurzętniku</w:t>
      </w:r>
    </w:p>
    <w:p w14:paraId="387C4D11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13A564E6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B1C93EF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2642380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1E10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Informujemy, że do dnia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16 sierpnia 2024</w:t>
      </w:r>
      <w:r w:rsidRPr="001E10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roku do godz. 12</w:t>
      </w:r>
      <w:r w:rsidRPr="001E10B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pl-PL"/>
          <w14:ligatures w14:val="none"/>
        </w:rPr>
        <w:t>00</w:t>
      </w:r>
      <w:r w:rsidRPr="001E10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wpłynęły dokumenty od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</w:t>
      </w:r>
      <w:r w:rsidRPr="001E10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kandydatów. Komisja kwalifikacyjna stwierdziła, że dokumenty  złożone przez 2 kandydatów spełniają wymagania formalne określone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1E10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ogłoszeniu.</w:t>
      </w:r>
    </w:p>
    <w:p w14:paraId="76B299A6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CBD5F54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7FEF441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AED3A2E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DDC503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DBD6CF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CCB16B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BF3734" w14:textId="77777777" w:rsidR="0048217C" w:rsidRPr="001E10BA" w:rsidRDefault="0048217C" w:rsidP="0048217C">
      <w:pPr>
        <w:tabs>
          <w:tab w:val="left" w:pos="2445"/>
        </w:tabs>
        <w:spacing w:after="0" w:line="240" w:lineRule="auto"/>
        <w:ind w:firstLine="283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B59DEF" w14:textId="77777777" w:rsidR="0048217C" w:rsidRPr="001E10BA" w:rsidRDefault="0048217C" w:rsidP="0048217C">
      <w:pPr>
        <w:tabs>
          <w:tab w:val="left" w:pos="5505"/>
        </w:tabs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10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</w:t>
      </w:r>
    </w:p>
    <w:p w14:paraId="22789DB6" w14:textId="77777777" w:rsidR="0048217C" w:rsidRPr="001E10BA" w:rsidRDefault="0048217C" w:rsidP="0048217C">
      <w:pPr>
        <w:tabs>
          <w:tab w:val="left" w:pos="2445"/>
        </w:tabs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471853" w14:textId="77777777" w:rsidR="0048217C" w:rsidRPr="001E10BA" w:rsidRDefault="0048217C" w:rsidP="0048217C">
      <w:pPr>
        <w:tabs>
          <w:tab w:val="left" w:pos="2445"/>
        </w:tabs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10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Komisji Kwalifikacyjnej</w:t>
      </w:r>
    </w:p>
    <w:p w14:paraId="2A7CED63" w14:textId="77777777" w:rsidR="0048217C" w:rsidRPr="001E10BA" w:rsidRDefault="0048217C" w:rsidP="0048217C">
      <w:pPr>
        <w:tabs>
          <w:tab w:val="left" w:pos="2445"/>
        </w:tabs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ABC283" w14:textId="77777777" w:rsidR="0048217C" w:rsidRPr="001E10BA" w:rsidRDefault="0048217C" w:rsidP="0048217C">
      <w:pPr>
        <w:tabs>
          <w:tab w:val="left" w:pos="5655"/>
        </w:tabs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10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Magdalena Rynkowska</w:t>
      </w:r>
    </w:p>
    <w:p w14:paraId="7951E35E" w14:textId="77777777" w:rsidR="0048217C" w:rsidRPr="001E10BA" w:rsidRDefault="0048217C" w:rsidP="0048217C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8C8DCD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28C6AB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5A55C1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989978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444797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7B5221" w14:textId="77777777" w:rsidR="0048217C" w:rsidRPr="001E10BA" w:rsidRDefault="0048217C" w:rsidP="0048217C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68E928" w14:textId="77777777" w:rsidR="0047568C" w:rsidRDefault="0047568C"/>
    <w:sectPr w:rsidR="0047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7C"/>
    <w:rsid w:val="0047568C"/>
    <w:rsid w:val="0048217C"/>
    <w:rsid w:val="00A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A8E9"/>
  <w15:chartTrackingRefBased/>
  <w15:docId w15:val="{44193598-1C02-4ED9-A018-FA1B359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2024-08-20T07:30:00Z</dcterms:created>
  <dcterms:modified xsi:type="dcterms:W3CDTF">2024-08-20T07:31:00Z</dcterms:modified>
</cp:coreProperties>
</file>