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8E43D9" w14:textId="77777777" w:rsidR="00946E0F" w:rsidRPr="00946E0F" w:rsidRDefault="00946E0F" w:rsidP="00946E0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946E0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Program współpracy Gminy Kurzętnik z organizacjami pozarządowymi i innymi uprawnionymi podmiotami prowadzącymi działalność pożytku publicznego na 2021 rok</w:t>
      </w:r>
    </w:p>
    <w:p w14:paraId="6ECDD79C" w14:textId="77777777" w:rsidR="00946E0F" w:rsidRPr="00946E0F" w:rsidRDefault="00946E0F" w:rsidP="00946E0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69D57E92" w14:textId="77777777" w:rsidR="00946E0F" w:rsidRPr="00946E0F" w:rsidRDefault="00946E0F" w:rsidP="00946E0F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946E0F">
        <w:rPr>
          <w:rFonts w:ascii="Times New Roman" w:eastAsia="Times New Roman" w:hAnsi="Times New Roman" w:cs="Times New Roman"/>
          <w:b/>
          <w:bCs/>
          <w:lang w:eastAsia="pl-PL"/>
        </w:rPr>
        <w:t>I. POSTANOWIENIA OGÓLNE</w:t>
      </w:r>
    </w:p>
    <w:p w14:paraId="3E658D77" w14:textId="77777777" w:rsidR="00946E0F" w:rsidRPr="00946E0F" w:rsidRDefault="00946E0F" w:rsidP="00946E0F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58F0F3AF" w14:textId="77777777" w:rsidR="00946E0F" w:rsidRPr="00946E0F" w:rsidRDefault="00946E0F" w:rsidP="00946E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946E0F">
        <w:rPr>
          <w:rFonts w:ascii="Times New Roman" w:eastAsia="Times New Roman" w:hAnsi="Times New Roman" w:cs="Times New Roman"/>
          <w:lang w:eastAsia="pl-PL"/>
        </w:rPr>
        <w:t>1. Program określa cele, formy, zasady oraz zakres przedmiotowy współpracy z organizacjami prowadzącymi działalność pożytku publicznego, w zakresie prowadzenia działalności w sferze zadań publicznych gminy Kurzętnik.</w:t>
      </w:r>
    </w:p>
    <w:p w14:paraId="2EC1582B" w14:textId="77777777" w:rsidR="00946E0F" w:rsidRPr="00946E0F" w:rsidRDefault="00946E0F" w:rsidP="00946E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946E0F">
        <w:rPr>
          <w:rFonts w:ascii="Times New Roman" w:eastAsia="Times New Roman" w:hAnsi="Times New Roman" w:cs="Times New Roman"/>
          <w:lang w:eastAsia="pl-PL"/>
        </w:rPr>
        <w:t>2. Ilekroć w programie jest mowa o :</w:t>
      </w:r>
    </w:p>
    <w:p w14:paraId="4A602A0F" w14:textId="77777777" w:rsidR="00946E0F" w:rsidRPr="00946E0F" w:rsidRDefault="00946E0F" w:rsidP="00946E0F">
      <w:pPr>
        <w:numPr>
          <w:ilvl w:val="0"/>
          <w:numId w:val="1"/>
        </w:numPr>
        <w:autoSpaceDE w:val="0"/>
        <w:autoSpaceDN w:val="0"/>
        <w:adjustRightInd w:val="0"/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946E0F">
        <w:rPr>
          <w:rFonts w:ascii="Times New Roman" w:eastAsia="Times New Roman" w:hAnsi="Times New Roman" w:cs="Times New Roman"/>
          <w:b/>
          <w:bCs/>
          <w:lang w:eastAsia="pl-PL"/>
        </w:rPr>
        <w:t>Ustawie</w:t>
      </w:r>
      <w:r w:rsidRPr="00946E0F">
        <w:rPr>
          <w:rFonts w:ascii="Times New Roman" w:eastAsia="Times New Roman" w:hAnsi="Times New Roman" w:cs="Times New Roman"/>
          <w:lang w:eastAsia="pl-PL"/>
        </w:rPr>
        <w:t xml:space="preserve"> - należy przez to rozumieć ustawę z dnia 24 kwietnia 2003 r. o działalności pożytku publicznego i o wolontariacie (Dz.U. 2019 poz. 688);</w:t>
      </w:r>
    </w:p>
    <w:p w14:paraId="663A6361" w14:textId="77777777" w:rsidR="00946E0F" w:rsidRPr="00946E0F" w:rsidRDefault="00946E0F" w:rsidP="00946E0F">
      <w:pPr>
        <w:numPr>
          <w:ilvl w:val="0"/>
          <w:numId w:val="1"/>
        </w:numPr>
        <w:autoSpaceDE w:val="0"/>
        <w:autoSpaceDN w:val="0"/>
        <w:adjustRightInd w:val="0"/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946E0F">
        <w:rPr>
          <w:rFonts w:ascii="Times New Roman" w:eastAsia="Times New Roman" w:hAnsi="Times New Roman" w:cs="Times New Roman"/>
          <w:b/>
          <w:bCs/>
          <w:lang w:eastAsia="pl-PL"/>
        </w:rPr>
        <w:t>Organizacjach pozarządowych</w:t>
      </w:r>
      <w:r w:rsidRPr="00946E0F">
        <w:rPr>
          <w:rFonts w:ascii="Times New Roman" w:eastAsia="Times New Roman" w:hAnsi="Times New Roman" w:cs="Times New Roman"/>
          <w:lang w:eastAsia="pl-PL"/>
        </w:rPr>
        <w:t xml:space="preserve"> - należy przez to rozumieć organizacje pozarządowe oraz podmioty, o których mowa w art.3 ust.3 ww. ustawy;</w:t>
      </w:r>
    </w:p>
    <w:p w14:paraId="69036996" w14:textId="77777777" w:rsidR="00946E0F" w:rsidRPr="00946E0F" w:rsidRDefault="00946E0F" w:rsidP="00946E0F">
      <w:pPr>
        <w:numPr>
          <w:ilvl w:val="0"/>
          <w:numId w:val="1"/>
        </w:numPr>
        <w:autoSpaceDE w:val="0"/>
        <w:autoSpaceDN w:val="0"/>
        <w:adjustRightInd w:val="0"/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946E0F">
        <w:rPr>
          <w:rFonts w:ascii="Times New Roman" w:eastAsia="Times New Roman" w:hAnsi="Times New Roman" w:cs="Times New Roman"/>
          <w:b/>
          <w:bCs/>
          <w:lang w:eastAsia="pl-PL"/>
        </w:rPr>
        <w:t>Programie</w:t>
      </w:r>
      <w:r w:rsidRPr="00946E0F">
        <w:rPr>
          <w:rFonts w:ascii="Times New Roman" w:eastAsia="Times New Roman" w:hAnsi="Times New Roman" w:cs="Times New Roman"/>
          <w:lang w:eastAsia="pl-PL"/>
        </w:rPr>
        <w:t xml:space="preserve"> - należy przez to rozumieć Roczny Program Współpracy z organizacjami pozarządowymi, o których mowa w art.3 ust.3 ustawy z dnia 24 kwietnia 2003 r. o działalności pożytku publicznego i o wolontariacie;</w:t>
      </w:r>
    </w:p>
    <w:p w14:paraId="42F6882B" w14:textId="77777777" w:rsidR="00946E0F" w:rsidRPr="00946E0F" w:rsidRDefault="00946E0F" w:rsidP="00946E0F">
      <w:pPr>
        <w:numPr>
          <w:ilvl w:val="0"/>
          <w:numId w:val="1"/>
        </w:numPr>
        <w:autoSpaceDE w:val="0"/>
        <w:autoSpaceDN w:val="0"/>
        <w:adjustRightInd w:val="0"/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946E0F">
        <w:rPr>
          <w:rFonts w:ascii="Times New Roman" w:eastAsia="Times New Roman" w:hAnsi="Times New Roman" w:cs="Times New Roman"/>
          <w:b/>
          <w:bCs/>
          <w:lang w:eastAsia="pl-PL"/>
        </w:rPr>
        <w:t>Radzie</w:t>
      </w:r>
      <w:r w:rsidRPr="00946E0F">
        <w:rPr>
          <w:rFonts w:ascii="Times New Roman" w:eastAsia="Times New Roman" w:hAnsi="Times New Roman" w:cs="Times New Roman"/>
          <w:lang w:eastAsia="pl-PL"/>
        </w:rPr>
        <w:t xml:space="preserve"> -należy przez to rozumieć Radę Gminy Kurzętnik;</w:t>
      </w:r>
    </w:p>
    <w:p w14:paraId="06D2A9F3" w14:textId="77777777" w:rsidR="00946E0F" w:rsidRPr="00946E0F" w:rsidRDefault="00946E0F" w:rsidP="00946E0F">
      <w:pPr>
        <w:numPr>
          <w:ilvl w:val="0"/>
          <w:numId w:val="1"/>
        </w:numPr>
        <w:autoSpaceDE w:val="0"/>
        <w:autoSpaceDN w:val="0"/>
        <w:adjustRightInd w:val="0"/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946E0F">
        <w:rPr>
          <w:rFonts w:ascii="Times New Roman" w:eastAsia="Times New Roman" w:hAnsi="Times New Roman" w:cs="Times New Roman"/>
          <w:b/>
          <w:bCs/>
          <w:lang w:eastAsia="pl-PL"/>
        </w:rPr>
        <w:t>Wójcie</w:t>
      </w:r>
      <w:r w:rsidRPr="00946E0F">
        <w:rPr>
          <w:rFonts w:ascii="Times New Roman" w:eastAsia="Times New Roman" w:hAnsi="Times New Roman" w:cs="Times New Roman"/>
          <w:lang w:eastAsia="pl-PL"/>
        </w:rPr>
        <w:t xml:space="preserve"> - należy przez to rozumieć Wójt Gminy Kurzętnik;</w:t>
      </w:r>
    </w:p>
    <w:p w14:paraId="5ACE77F6" w14:textId="77777777" w:rsidR="00946E0F" w:rsidRPr="00946E0F" w:rsidRDefault="00946E0F" w:rsidP="00946E0F">
      <w:pPr>
        <w:numPr>
          <w:ilvl w:val="0"/>
          <w:numId w:val="1"/>
        </w:numPr>
        <w:autoSpaceDE w:val="0"/>
        <w:autoSpaceDN w:val="0"/>
        <w:adjustRightInd w:val="0"/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946E0F">
        <w:rPr>
          <w:rFonts w:ascii="Times New Roman" w:eastAsia="Times New Roman" w:hAnsi="Times New Roman" w:cs="Times New Roman"/>
          <w:b/>
          <w:bCs/>
          <w:lang w:eastAsia="pl-PL"/>
        </w:rPr>
        <w:t>Gminie</w:t>
      </w:r>
      <w:r w:rsidRPr="00946E0F">
        <w:rPr>
          <w:rFonts w:ascii="Times New Roman" w:eastAsia="Times New Roman" w:hAnsi="Times New Roman" w:cs="Times New Roman"/>
          <w:lang w:eastAsia="pl-PL"/>
        </w:rPr>
        <w:t xml:space="preserve"> – należy przez to rozumieć gminę Kurzętnik;</w:t>
      </w:r>
    </w:p>
    <w:p w14:paraId="3DDD0A69" w14:textId="77777777" w:rsidR="00946E0F" w:rsidRPr="00946E0F" w:rsidRDefault="00946E0F" w:rsidP="00946E0F">
      <w:pPr>
        <w:numPr>
          <w:ilvl w:val="0"/>
          <w:numId w:val="1"/>
        </w:numPr>
        <w:autoSpaceDE w:val="0"/>
        <w:autoSpaceDN w:val="0"/>
        <w:adjustRightInd w:val="0"/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946E0F">
        <w:rPr>
          <w:rFonts w:ascii="Times New Roman" w:eastAsia="Times New Roman" w:hAnsi="Times New Roman" w:cs="Times New Roman"/>
          <w:b/>
          <w:bCs/>
          <w:lang w:eastAsia="pl-PL"/>
        </w:rPr>
        <w:t>konkursie ofert</w:t>
      </w:r>
      <w:r w:rsidRPr="00946E0F">
        <w:rPr>
          <w:rFonts w:ascii="Times New Roman" w:eastAsia="Times New Roman" w:hAnsi="Times New Roman" w:cs="Times New Roman"/>
          <w:lang w:eastAsia="pl-PL"/>
        </w:rPr>
        <w:t>- należy przez to rozumieć otwarty konkurs ofert realizacji zadania publicznego, o których mowa w art. 11 ust.2 ustawy z dnia 24 kwietnia 2003 r.</w:t>
      </w:r>
    </w:p>
    <w:p w14:paraId="4D1A0C80" w14:textId="141D7388" w:rsidR="00946E0F" w:rsidRDefault="00946E0F" w:rsidP="00946E0F">
      <w:pPr>
        <w:numPr>
          <w:ilvl w:val="0"/>
          <w:numId w:val="1"/>
        </w:numPr>
        <w:autoSpaceDE w:val="0"/>
        <w:autoSpaceDN w:val="0"/>
        <w:adjustRightInd w:val="0"/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946E0F">
        <w:rPr>
          <w:rFonts w:ascii="Times New Roman" w:eastAsia="Times New Roman" w:hAnsi="Times New Roman" w:cs="Times New Roman"/>
          <w:b/>
          <w:bCs/>
          <w:lang w:eastAsia="pl-PL"/>
        </w:rPr>
        <w:t>budżecie gminy</w:t>
      </w:r>
      <w:r w:rsidRPr="00946E0F">
        <w:rPr>
          <w:rFonts w:ascii="Times New Roman" w:eastAsia="Times New Roman" w:hAnsi="Times New Roman" w:cs="Times New Roman"/>
          <w:lang w:eastAsia="pl-PL"/>
        </w:rPr>
        <w:t>- należy przez to rozumieć budżet gminy Kurzętnik</w:t>
      </w:r>
    </w:p>
    <w:p w14:paraId="48E5D7B0" w14:textId="77777777" w:rsidR="00946E0F" w:rsidRPr="00946E0F" w:rsidRDefault="00946E0F" w:rsidP="00946E0F">
      <w:pPr>
        <w:autoSpaceDE w:val="0"/>
        <w:autoSpaceDN w:val="0"/>
        <w:adjustRightInd w:val="0"/>
        <w:spacing w:after="200" w:line="276" w:lineRule="auto"/>
        <w:ind w:left="768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</w:p>
    <w:p w14:paraId="6882742B" w14:textId="77777777" w:rsidR="00946E0F" w:rsidRPr="00946E0F" w:rsidRDefault="00946E0F" w:rsidP="00946E0F">
      <w:pPr>
        <w:autoSpaceDE w:val="0"/>
        <w:autoSpaceDN w:val="0"/>
        <w:adjustRightInd w:val="0"/>
        <w:spacing w:after="0" w:line="240" w:lineRule="auto"/>
        <w:ind w:left="48"/>
        <w:jc w:val="both"/>
        <w:rPr>
          <w:rFonts w:ascii="Times New Roman" w:eastAsia="Times New Roman" w:hAnsi="Times New Roman" w:cs="Times New Roman"/>
          <w:lang w:eastAsia="pl-PL"/>
        </w:rPr>
      </w:pPr>
      <w:r w:rsidRPr="00946E0F">
        <w:rPr>
          <w:rFonts w:ascii="Times New Roman" w:eastAsia="Times New Roman" w:hAnsi="Times New Roman" w:cs="Times New Roman"/>
          <w:lang w:eastAsia="pl-PL"/>
        </w:rPr>
        <w:t>3. Program obejmuje organizacje pozarządowe działające na rzecz gminy Kurzętnik i jej mieszkańców.</w:t>
      </w:r>
    </w:p>
    <w:p w14:paraId="6FAF9020" w14:textId="77777777" w:rsidR="00946E0F" w:rsidRPr="00946E0F" w:rsidRDefault="00946E0F" w:rsidP="00946E0F">
      <w:pPr>
        <w:autoSpaceDE w:val="0"/>
        <w:autoSpaceDN w:val="0"/>
        <w:adjustRightInd w:val="0"/>
        <w:spacing w:after="0" w:line="240" w:lineRule="auto"/>
        <w:ind w:left="48"/>
        <w:jc w:val="both"/>
        <w:rPr>
          <w:rFonts w:ascii="Times New Roman" w:eastAsia="Times New Roman" w:hAnsi="Times New Roman" w:cs="Times New Roman"/>
          <w:lang w:eastAsia="pl-PL"/>
        </w:rPr>
      </w:pPr>
    </w:p>
    <w:p w14:paraId="3D391B27" w14:textId="77777777" w:rsidR="00946E0F" w:rsidRPr="00946E0F" w:rsidRDefault="00946E0F" w:rsidP="00946E0F">
      <w:pPr>
        <w:autoSpaceDE w:val="0"/>
        <w:autoSpaceDN w:val="0"/>
        <w:adjustRightInd w:val="0"/>
        <w:spacing w:after="0" w:line="240" w:lineRule="auto"/>
        <w:ind w:left="48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946E0F">
        <w:rPr>
          <w:rFonts w:ascii="Times New Roman" w:eastAsia="Times New Roman" w:hAnsi="Times New Roman" w:cs="Times New Roman"/>
          <w:b/>
          <w:bCs/>
          <w:lang w:eastAsia="pl-PL"/>
        </w:rPr>
        <w:t>II. CEL GŁÓWNY I CELE SZCZEGÓŁOWE PROGRAMU</w:t>
      </w:r>
    </w:p>
    <w:p w14:paraId="52D38700" w14:textId="77777777" w:rsidR="00946E0F" w:rsidRPr="00946E0F" w:rsidRDefault="00946E0F" w:rsidP="00946E0F">
      <w:pPr>
        <w:autoSpaceDE w:val="0"/>
        <w:autoSpaceDN w:val="0"/>
        <w:adjustRightInd w:val="0"/>
        <w:spacing w:after="0" w:line="240" w:lineRule="auto"/>
        <w:ind w:left="48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17EEF10E" w14:textId="77777777" w:rsidR="00946E0F" w:rsidRPr="00946E0F" w:rsidRDefault="00946E0F" w:rsidP="00946E0F">
      <w:pPr>
        <w:autoSpaceDE w:val="0"/>
        <w:autoSpaceDN w:val="0"/>
        <w:adjustRightInd w:val="0"/>
        <w:spacing w:after="0" w:line="240" w:lineRule="auto"/>
        <w:ind w:left="48"/>
        <w:jc w:val="both"/>
        <w:rPr>
          <w:rFonts w:ascii="Times New Roman" w:eastAsia="Times New Roman" w:hAnsi="Times New Roman" w:cs="Times New Roman"/>
          <w:lang w:eastAsia="pl-PL"/>
        </w:rPr>
      </w:pPr>
      <w:r w:rsidRPr="00946E0F">
        <w:rPr>
          <w:rFonts w:ascii="Times New Roman" w:eastAsia="Times New Roman" w:hAnsi="Times New Roman" w:cs="Times New Roman"/>
          <w:lang w:eastAsia="pl-PL"/>
        </w:rPr>
        <w:t>1. Celem głównym programu jest rozwijanie partnerstwa pomiędzy Gminą Kurzętnik a organizacjami pozarządowymi, ukierunkowane na rozpoznawanie i zaspokajanie potrzeb mieszkańców oraz wzmacnianie aktywności społecznej obywateli.</w:t>
      </w:r>
    </w:p>
    <w:p w14:paraId="44A268B2" w14:textId="77777777" w:rsidR="00946E0F" w:rsidRPr="00946E0F" w:rsidRDefault="00946E0F" w:rsidP="00946E0F">
      <w:pPr>
        <w:autoSpaceDE w:val="0"/>
        <w:autoSpaceDN w:val="0"/>
        <w:adjustRightInd w:val="0"/>
        <w:spacing w:after="0" w:line="240" w:lineRule="auto"/>
        <w:ind w:left="48"/>
        <w:jc w:val="both"/>
        <w:rPr>
          <w:rFonts w:ascii="Times New Roman" w:eastAsia="Times New Roman" w:hAnsi="Times New Roman" w:cs="Times New Roman"/>
          <w:lang w:eastAsia="pl-PL"/>
        </w:rPr>
      </w:pPr>
      <w:r w:rsidRPr="00946E0F">
        <w:rPr>
          <w:rFonts w:ascii="Times New Roman" w:eastAsia="Times New Roman" w:hAnsi="Times New Roman" w:cs="Times New Roman"/>
          <w:lang w:eastAsia="pl-PL"/>
        </w:rPr>
        <w:t>2. Cele szczegółowe współpracy obejmują:</w:t>
      </w:r>
    </w:p>
    <w:p w14:paraId="259760DD" w14:textId="77777777" w:rsidR="00946E0F" w:rsidRPr="00946E0F" w:rsidRDefault="00946E0F" w:rsidP="00946E0F">
      <w:pPr>
        <w:numPr>
          <w:ilvl w:val="0"/>
          <w:numId w:val="2"/>
        </w:numPr>
        <w:autoSpaceDE w:val="0"/>
        <w:autoSpaceDN w:val="0"/>
        <w:adjustRightInd w:val="0"/>
        <w:spacing w:after="200" w:line="276" w:lineRule="auto"/>
        <w:contextualSpacing/>
        <w:rPr>
          <w:rFonts w:ascii="Times New Roman" w:eastAsia="Times New Roman" w:hAnsi="Times New Roman" w:cs="Times New Roman"/>
          <w:lang w:eastAsia="pl-PL"/>
        </w:rPr>
      </w:pPr>
      <w:r w:rsidRPr="00946E0F">
        <w:rPr>
          <w:rFonts w:ascii="Times New Roman" w:eastAsia="Times New Roman" w:hAnsi="Times New Roman" w:cs="Times New Roman"/>
          <w:lang w:eastAsia="pl-PL"/>
        </w:rPr>
        <w:t>poprawa jakości życia, poprzez pełniejsze zaspokajanie potrzeb mieszkańców gminy,</w:t>
      </w:r>
    </w:p>
    <w:p w14:paraId="3B6BBCDA" w14:textId="77777777" w:rsidR="00946E0F" w:rsidRPr="00946E0F" w:rsidRDefault="00946E0F" w:rsidP="00946E0F">
      <w:pPr>
        <w:numPr>
          <w:ilvl w:val="0"/>
          <w:numId w:val="2"/>
        </w:numPr>
        <w:autoSpaceDE w:val="0"/>
        <w:autoSpaceDN w:val="0"/>
        <w:adjustRightInd w:val="0"/>
        <w:spacing w:after="200" w:line="276" w:lineRule="auto"/>
        <w:contextualSpacing/>
        <w:rPr>
          <w:rFonts w:ascii="Times New Roman" w:eastAsia="Times New Roman" w:hAnsi="Times New Roman" w:cs="Times New Roman"/>
          <w:lang w:eastAsia="pl-PL"/>
        </w:rPr>
      </w:pPr>
      <w:r w:rsidRPr="00946E0F">
        <w:rPr>
          <w:rFonts w:ascii="Times New Roman" w:eastAsia="Times New Roman" w:hAnsi="Times New Roman" w:cs="Times New Roman"/>
          <w:lang w:eastAsia="pl-PL"/>
        </w:rPr>
        <w:t>umacnianie lokalnych działań, stworzenia warunków dla powstania inicjatyw i struktur funkcjonalnych na rzecz społeczności lokalnych,</w:t>
      </w:r>
    </w:p>
    <w:p w14:paraId="2F38C45F" w14:textId="77777777" w:rsidR="00946E0F" w:rsidRPr="00946E0F" w:rsidRDefault="00946E0F" w:rsidP="00946E0F">
      <w:pPr>
        <w:numPr>
          <w:ilvl w:val="0"/>
          <w:numId w:val="2"/>
        </w:numPr>
        <w:autoSpaceDE w:val="0"/>
        <w:autoSpaceDN w:val="0"/>
        <w:adjustRightInd w:val="0"/>
        <w:spacing w:after="200" w:line="276" w:lineRule="auto"/>
        <w:contextualSpacing/>
        <w:rPr>
          <w:rFonts w:ascii="Times New Roman" w:eastAsia="Times New Roman" w:hAnsi="Times New Roman" w:cs="Times New Roman"/>
          <w:lang w:eastAsia="pl-PL"/>
        </w:rPr>
      </w:pPr>
      <w:r w:rsidRPr="00946E0F">
        <w:rPr>
          <w:rFonts w:ascii="Times New Roman" w:eastAsia="Times New Roman" w:hAnsi="Times New Roman" w:cs="Times New Roman"/>
          <w:lang w:eastAsia="pl-PL"/>
        </w:rPr>
        <w:t>integracja podmiotów realizujących zadania publiczne,</w:t>
      </w:r>
    </w:p>
    <w:p w14:paraId="2FD24DCC" w14:textId="77777777" w:rsidR="00946E0F" w:rsidRPr="00946E0F" w:rsidRDefault="00946E0F" w:rsidP="00946E0F">
      <w:pPr>
        <w:numPr>
          <w:ilvl w:val="0"/>
          <w:numId w:val="2"/>
        </w:numPr>
        <w:autoSpaceDE w:val="0"/>
        <w:autoSpaceDN w:val="0"/>
        <w:adjustRightInd w:val="0"/>
        <w:spacing w:after="200" w:line="276" w:lineRule="auto"/>
        <w:contextualSpacing/>
        <w:rPr>
          <w:rFonts w:ascii="Times New Roman" w:eastAsia="Times New Roman" w:hAnsi="Times New Roman" w:cs="Times New Roman"/>
          <w:lang w:eastAsia="pl-PL"/>
        </w:rPr>
      </w:pPr>
      <w:r w:rsidRPr="00946E0F">
        <w:rPr>
          <w:rFonts w:ascii="Times New Roman" w:eastAsia="Times New Roman" w:hAnsi="Times New Roman" w:cs="Times New Roman"/>
          <w:lang w:eastAsia="pl-PL"/>
        </w:rPr>
        <w:t>racjonalne wykorzystanie publicznych środków finansowych,</w:t>
      </w:r>
    </w:p>
    <w:p w14:paraId="7730E805" w14:textId="37143082" w:rsidR="00946E0F" w:rsidRPr="00946E0F" w:rsidRDefault="00946E0F" w:rsidP="00946E0F">
      <w:pPr>
        <w:numPr>
          <w:ilvl w:val="0"/>
          <w:numId w:val="2"/>
        </w:numPr>
        <w:autoSpaceDE w:val="0"/>
        <w:autoSpaceDN w:val="0"/>
        <w:adjustRightInd w:val="0"/>
        <w:spacing w:after="200" w:line="276" w:lineRule="auto"/>
        <w:contextualSpacing/>
        <w:rPr>
          <w:rFonts w:ascii="Times New Roman" w:eastAsia="Times New Roman" w:hAnsi="Times New Roman" w:cs="Times New Roman"/>
          <w:lang w:eastAsia="pl-PL"/>
        </w:rPr>
      </w:pPr>
      <w:r w:rsidRPr="00946E0F">
        <w:rPr>
          <w:rFonts w:ascii="Times New Roman" w:eastAsia="Times New Roman" w:hAnsi="Times New Roman" w:cs="Times New Roman"/>
          <w:lang w:eastAsia="pl-PL"/>
        </w:rPr>
        <w:t>prezentacja dorobku organizacji pozarządowych i promowanie ich osiągnięć,</w:t>
      </w:r>
    </w:p>
    <w:p w14:paraId="2A41F224" w14:textId="77777777" w:rsidR="00946E0F" w:rsidRPr="00946E0F" w:rsidRDefault="00946E0F" w:rsidP="00946E0F">
      <w:pPr>
        <w:numPr>
          <w:ilvl w:val="0"/>
          <w:numId w:val="2"/>
        </w:numPr>
        <w:autoSpaceDE w:val="0"/>
        <w:autoSpaceDN w:val="0"/>
        <w:adjustRightInd w:val="0"/>
        <w:spacing w:after="200" w:line="276" w:lineRule="auto"/>
        <w:contextualSpacing/>
        <w:rPr>
          <w:rFonts w:ascii="Times New Roman" w:eastAsia="Times New Roman" w:hAnsi="Times New Roman" w:cs="Times New Roman"/>
          <w:lang w:eastAsia="pl-PL"/>
        </w:rPr>
      </w:pPr>
      <w:r w:rsidRPr="00946E0F">
        <w:rPr>
          <w:rFonts w:ascii="Times New Roman" w:eastAsia="Times New Roman" w:hAnsi="Times New Roman" w:cs="Times New Roman"/>
          <w:lang w:eastAsia="pl-PL"/>
        </w:rPr>
        <w:t>wzmocnienie potencjału organizacji pozarządowych,</w:t>
      </w:r>
    </w:p>
    <w:p w14:paraId="3EF31F54" w14:textId="34904604" w:rsidR="00946E0F" w:rsidRDefault="00946E0F" w:rsidP="00946E0F">
      <w:pPr>
        <w:numPr>
          <w:ilvl w:val="0"/>
          <w:numId w:val="2"/>
        </w:numPr>
        <w:autoSpaceDE w:val="0"/>
        <w:autoSpaceDN w:val="0"/>
        <w:adjustRightInd w:val="0"/>
        <w:spacing w:after="200" w:line="276" w:lineRule="auto"/>
        <w:contextualSpacing/>
        <w:rPr>
          <w:rFonts w:ascii="Times New Roman" w:eastAsia="Times New Roman" w:hAnsi="Times New Roman" w:cs="Times New Roman"/>
          <w:lang w:eastAsia="pl-PL"/>
        </w:rPr>
      </w:pPr>
      <w:r w:rsidRPr="00946E0F">
        <w:rPr>
          <w:rFonts w:ascii="Times New Roman" w:eastAsia="Times New Roman" w:hAnsi="Times New Roman" w:cs="Times New Roman"/>
          <w:lang w:eastAsia="pl-PL"/>
        </w:rPr>
        <w:t>upowszechnienie i rozwój dialogu obywatelskiego.</w:t>
      </w:r>
    </w:p>
    <w:p w14:paraId="1DDAE172" w14:textId="77777777" w:rsidR="00946E0F" w:rsidRPr="00946E0F" w:rsidRDefault="00946E0F" w:rsidP="00946E0F">
      <w:pPr>
        <w:autoSpaceDE w:val="0"/>
        <w:autoSpaceDN w:val="0"/>
        <w:adjustRightInd w:val="0"/>
        <w:spacing w:after="200" w:line="276" w:lineRule="auto"/>
        <w:contextualSpacing/>
        <w:rPr>
          <w:rFonts w:ascii="Times New Roman" w:eastAsia="Times New Roman" w:hAnsi="Times New Roman" w:cs="Times New Roman"/>
          <w:lang w:eastAsia="pl-PL"/>
        </w:rPr>
      </w:pPr>
    </w:p>
    <w:p w14:paraId="1005A19A" w14:textId="77777777" w:rsidR="00946E0F" w:rsidRPr="00946E0F" w:rsidRDefault="00946E0F" w:rsidP="00946E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946E0F">
        <w:rPr>
          <w:rFonts w:ascii="Times New Roman" w:eastAsia="Times New Roman" w:hAnsi="Times New Roman" w:cs="Times New Roman"/>
          <w:b/>
          <w:bCs/>
          <w:lang w:eastAsia="pl-PL"/>
        </w:rPr>
        <w:t>III. ZASADY WSPÓŁPRACY</w:t>
      </w:r>
    </w:p>
    <w:p w14:paraId="43153A61" w14:textId="77777777" w:rsidR="00946E0F" w:rsidRPr="00946E0F" w:rsidRDefault="00946E0F" w:rsidP="00946E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206D863D" w14:textId="77777777" w:rsidR="00946E0F" w:rsidRPr="00946E0F" w:rsidRDefault="00946E0F" w:rsidP="00946E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946E0F">
        <w:rPr>
          <w:rFonts w:ascii="Times New Roman" w:eastAsia="Times New Roman" w:hAnsi="Times New Roman" w:cs="Times New Roman"/>
          <w:lang w:eastAsia="pl-PL"/>
        </w:rPr>
        <w:t>1. Przy podejmowaniu współpracy z organizacjami pozarządowymi i innymi podmiotami prowadzącymi działalność pożytku publicznego samorząd Gminy Kurzętnik kierować się będzie następującymi zasadami:</w:t>
      </w:r>
    </w:p>
    <w:p w14:paraId="24C39453" w14:textId="6906E2A9" w:rsidR="00946E0F" w:rsidRPr="00946E0F" w:rsidRDefault="00946E0F" w:rsidP="00946E0F">
      <w:pPr>
        <w:numPr>
          <w:ilvl w:val="0"/>
          <w:numId w:val="3"/>
        </w:numPr>
        <w:autoSpaceDE w:val="0"/>
        <w:autoSpaceDN w:val="0"/>
        <w:adjustRightInd w:val="0"/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946E0F">
        <w:rPr>
          <w:rFonts w:ascii="Times New Roman" w:eastAsia="Times New Roman" w:hAnsi="Times New Roman" w:cs="Times New Roman"/>
          <w:b/>
          <w:bCs/>
          <w:lang w:eastAsia="pl-PL"/>
        </w:rPr>
        <w:t>Zasada partnerstwa</w:t>
      </w:r>
      <w:r w:rsidRPr="00946E0F">
        <w:rPr>
          <w:rFonts w:ascii="Times New Roman" w:eastAsia="Times New Roman" w:hAnsi="Times New Roman" w:cs="Times New Roman"/>
          <w:lang w:eastAsia="pl-PL"/>
        </w:rPr>
        <w:t xml:space="preserve"> – co oznacza, że organizacje pozarządowe oraz inne podmioty, na zasadach i w formie określonej w ustawie oraz według trybu wynikającego</w:t>
      </w:r>
      <w:r>
        <w:rPr>
          <w:rFonts w:ascii="Times New Roman" w:eastAsia="Times New Roman" w:hAnsi="Times New Roman" w:cs="Times New Roman"/>
          <w:lang w:eastAsia="pl-PL"/>
        </w:rPr>
        <w:t xml:space="preserve"> </w:t>
      </w:r>
      <w:r w:rsidRPr="00946E0F">
        <w:rPr>
          <w:rFonts w:ascii="Times New Roman" w:eastAsia="Times New Roman" w:hAnsi="Times New Roman" w:cs="Times New Roman"/>
          <w:lang w:eastAsia="pl-PL"/>
        </w:rPr>
        <w:t xml:space="preserve">z odrębnych przepisów, </w:t>
      </w:r>
      <w:r w:rsidRPr="00946E0F">
        <w:rPr>
          <w:rFonts w:ascii="Times New Roman" w:eastAsia="Times New Roman" w:hAnsi="Times New Roman" w:cs="Times New Roman"/>
          <w:lang w:eastAsia="pl-PL"/>
        </w:rPr>
        <w:lastRenderedPageBreak/>
        <w:t>uczestniczą w identyfikowaniu i definiowaniu problemów   społecznych, wypracowaniu sposobów ich rozwiązania oraz wykonaniu zadań  publicznych.</w:t>
      </w:r>
    </w:p>
    <w:p w14:paraId="7E1DF689" w14:textId="77777777" w:rsidR="00946E0F" w:rsidRPr="00946E0F" w:rsidRDefault="00946E0F" w:rsidP="00946E0F">
      <w:pPr>
        <w:numPr>
          <w:ilvl w:val="0"/>
          <w:numId w:val="3"/>
        </w:numPr>
        <w:autoSpaceDE w:val="0"/>
        <w:autoSpaceDN w:val="0"/>
        <w:adjustRightInd w:val="0"/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946E0F">
        <w:rPr>
          <w:rFonts w:ascii="Times New Roman" w:eastAsia="Times New Roman" w:hAnsi="Times New Roman" w:cs="Times New Roman"/>
          <w:b/>
          <w:bCs/>
          <w:lang w:eastAsia="pl-PL"/>
        </w:rPr>
        <w:t>Zasada pomocniczości</w:t>
      </w:r>
      <w:r w:rsidRPr="00946E0F">
        <w:rPr>
          <w:rFonts w:ascii="Times New Roman" w:eastAsia="Times New Roman" w:hAnsi="Times New Roman" w:cs="Times New Roman"/>
          <w:lang w:eastAsia="pl-PL"/>
        </w:rPr>
        <w:t xml:space="preserve"> – w myśl Gmina współpracuje z organizacjami, a także wspiera ich działalność oraz umożliwia realizację zadań publicznych na zasadach </w:t>
      </w:r>
      <w:r w:rsidRPr="00946E0F">
        <w:rPr>
          <w:rFonts w:ascii="Times New Roman" w:eastAsia="Times New Roman" w:hAnsi="Times New Roman" w:cs="Times New Roman"/>
          <w:lang w:eastAsia="pl-PL"/>
        </w:rPr>
        <w:br/>
        <w:t>i w formie określonej w ustawie.</w:t>
      </w:r>
    </w:p>
    <w:p w14:paraId="5E87E36C" w14:textId="77777777" w:rsidR="00946E0F" w:rsidRPr="00946E0F" w:rsidRDefault="00946E0F" w:rsidP="00946E0F">
      <w:pPr>
        <w:numPr>
          <w:ilvl w:val="0"/>
          <w:numId w:val="3"/>
        </w:numPr>
        <w:autoSpaceDE w:val="0"/>
        <w:autoSpaceDN w:val="0"/>
        <w:adjustRightInd w:val="0"/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946E0F">
        <w:rPr>
          <w:rFonts w:ascii="Times New Roman" w:eastAsia="Times New Roman" w:hAnsi="Times New Roman" w:cs="Times New Roman"/>
          <w:b/>
          <w:bCs/>
          <w:lang w:eastAsia="pl-PL"/>
        </w:rPr>
        <w:t>Zasada suwerenności stron</w:t>
      </w:r>
      <w:r w:rsidRPr="00946E0F">
        <w:rPr>
          <w:rFonts w:ascii="Times New Roman" w:eastAsia="Times New Roman" w:hAnsi="Times New Roman" w:cs="Times New Roman"/>
          <w:lang w:eastAsia="pl-PL"/>
        </w:rPr>
        <w:t xml:space="preserve"> - w myśl, której Gmina, respektując odrębność </w:t>
      </w:r>
      <w:r w:rsidRPr="00946E0F">
        <w:rPr>
          <w:rFonts w:ascii="Times New Roman" w:eastAsia="Times New Roman" w:hAnsi="Times New Roman" w:cs="Times New Roman"/>
          <w:lang w:eastAsia="pl-PL"/>
        </w:rPr>
        <w:br/>
        <w:t>i suwerenność zorganizowanych wspólnot obywateli, uznaje ich prawo do samodzielnego definiowania  i rozwiązywania problemów, w tym należących także do sfery zadań publicznych.</w:t>
      </w:r>
    </w:p>
    <w:p w14:paraId="1E2C979A" w14:textId="77777777" w:rsidR="00946E0F" w:rsidRPr="00946E0F" w:rsidRDefault="00946E0F" w:rsidP="00946E0F">
      <w:pPr>
        <w:numPr>
          <w:ilvl w:val="0"/>
          <w:numId w:val="3"/>
        </w:numPr>
        <w:autoSpaceDE w:val="0"/>
        <w:autoSpaceDN w:val="0"/>
        <w:adjustRightInd w:val="0"/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946E0F">
        <w:rPr>
          <w:rFonts w:ascii="Times New Roman" w:eastAsia="Times New Roman" w:hAnsi="Times New Roman" w:cs="Times New Roman"/>
          <w:b/>
          <w:bCs/>
          <w:lang w:eastAsia="pl-PL"/>
        </w:rPr>
        <w:t>Zasada efektywności</w:t>
      </w:r>
      <w:r w:rsidRPr="00946E0F">
        <w:rPr>
          <w:rFonts w:ascii="Times New Roman" w:eastAsia="Times New Roman" w:hAnsi="Times New Roman" w:cs="Times New Roman"/>
          <w:lang w:eastAsia="pl-PL"/>
        </w:rPr>
        <w:t xml:space="preserve"> – w myśl, której Gmina przy zlecaniu organizacjom pozarządowym zadań publicznych, dokonuje wyboru najefektywniejszego sposobu wykorzystania środków publicznych, przestrzegając zasad uczciwej konkurencji oraz z zachowaniem wymogów ustawy o finansach publicznych. </w:t>
      </w:r>
    </w:p>
    <w:p w14:paraId="2FC0C1F8" w14:textId="77777777" w:rsidR="00946E0F" w:rsidRPr="00946E0F" w:rsidRDefault="00946E0F" w:rsidP="00946E0F">
      <w:pPr>
        <w:numPr>
          <w:ilvl w:val="0"/>
          <w:numId w:val="3"/>
        </w:numPr>
        <w:autoSpaceDE w:val="0"/>
        <w:autoSpaceDN w:val="0"/>
        <w:adjustRightInd w:val="0"/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946E0F">
        <w:rPr>
          <w:rFonts w:ascii="Times New Roman" w:eastAsia="Times New Roman" w:hAnsi="Times New Roman" w:cs="Times New Roman"/>
          <w:b/>
          <w:bCs/>
          <w:lang w:eastAsia="pl-PL"/>
        </w:rPr>
        <w:t>Zasada uczciwej konkurencji</w:t>
      </w:r>
      <w:r w:rsidRPr="00946E0F">
        <w:rPr>
          <w:rFonts w:ascii="Times New Roman" w:eastAsia="Times New Roman" w:hAnsi="Times New Roman" w:cs="Times New Roman"/>
          <w:lang w:eastAsia="pl-PL"/>
        </w:rPr>
        <w:t xml:space="preserve">- która oznacza, że organy samorządu udzielają wszystkim podmiotom tych samych informacji odnośnie wykonywanych działań, </w:t>
      </w:r>
      <w:r w:rsidRPr="00946E0F">
        <w:rPr>
          <w:rFonts w:ascii="Times New Roman" w:eastAsia="Times New Roman" w:hAnsi="Times New Roman" w:cs="Times New Roman"/>
          <w:lang w:eastAsia="pl-PL"/>
        </w:rPr>
        <w:br/>
        <w:t>a także stosują jednakowe kryteria wspierania wszystkich organizacji pozarządowych,</w:t>
      </w:r>
    </w:p>
    <w:p w14:paraId="10DE0477" w14:textId="58342D8A" w:rsidR="00946E0F" w:rsidRPr="00946E0F" w:rsidRDefault="00946E0F" w:rsidP="00946E0F">
      <w:pPr>
        <w:numPr>
          <w:ilvl w:val="0"/>
          <w:numId w:val="3"/>
        </w:numPr>
        <w:autoSpaceDE w:val="0"/>
        <w:autoSpaceDN w:val="0"/>
        <w:adjustRightInd w:val="0"/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946E0F">
        <w:rPr>
          <w:rFonts w:ascii="Times New Roman" w:eastAsia="Times New Roman" w:hAnsi="Times New Roman" w:cs="Times New Roman"/>
          <w:b/>
          <w:bCs/>
          <w:lang w:eastAsia="pl-PL"/>
        </w:rPr>
        <w:t>Zasada jawności</w:t>
      </w:r>
      <w:r w:rsidRPr="00946E0F">
        <w:rPr>
          <w:rFonts w:ascii="Times New Roman" w:eastAsia="Times New Roman" w:hAnsi="Times New Roman" w:cs="Times New Roman"/>
          <w:lang w:eastAsia="pl-PL"/>
        </w:rPr>
        <w:t xml:space="preserve"> – oznacza, że Gmina udostępnia współpracującym z nią organizacjom pozarządowym oraz innym podmiotom informacje o zamiarach, celach i środkach przeznaczonych na realizację zadań publicznych, w których możliwa jest współpraca z tymi organizacjami oraz o kosztach realizacji zadań publicznych już prowadzonych w tym zakresie przez jednostki podległe lub</w:t>
      </w:r>
      <w:r>
        <w:rPr>
          <w:rFonts w:ascii="Times New Roman" w:eastAsia="Times New Roman" w:hAnsi="Times New Roman" w:cs="Times New Roman"/>
          <w:lang w:eastAsia="pl-PL"/>
        </w:rPr>
        <w:t xml:space="preserve"> </w:t>
      </w:r>
      <w:r w:rsidRPr="00946E0F">
        <w:rPr>
          <w:rFonts w:ascii="Times New Roman" w:eastAsia="Times New Roman" w:hAnsi="Times New Roman" w:cs="Times New Roman"/>
          <w:lang w:eastAsia="pl-PL"/>
        </w:rPr>
        <w:t xml:space="preserve">nadzorowane, wraz </w:t>
      </w:r>
      <w:r w:rsidRPr="00946E0F">
        <w:rPr>
          <w:rFonts w:ascii="Times New Roman" w:eastAsia="Times New Roman" w:hAnsi="Times New Roman" w:cs="Times New Roman"/>
          <w:lang w:eastAsia="pl-PL"/>
        </w:rPr>
        <w:br/>
        <w:t>z informacją o sposobie obliczania tych kosztów, tak aby możliwe było ich porównanie z kosztami realizacji analogicznych zadań przez inne instytucje i osoby.</w:t>
      </w:r>
    </w:p>
    <w:p w14:paraId="305DF3A4" w14:textId="77777777" w:rsidR="00946E0F" w:rsidRPr="00946E0F" w:rsidRDefault="00946E0F" w:rsidP="00946E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946E0F">
        <w:rPr>
          <w:rFonts w:ascii="Times New Roman" w:eastAsia="Times New Roman" w:hAnsi="Times New Roman" w:cs="Times New Roman"/>
          <w:b/>
          <w:bCs/>
          <w:lang w:eastAsia="pl-PL"/>
        </w:rPr>
        <w:t>IV.ZAKRES PRZEDMIOTOWY</w:t>
      </w:r>
    </w:p>
    <w:p w14:paraId="1F58AD14" w14:textId="77777777" w:rsidR="00946E0F" w:rsidRPr="00946E0F" w:rsidRDefault="00946E0F" w:rsidP="00946E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27F48B38" w14:textId="77777777" w:rsidR="00946E0F" w:rsidRPr="00946E0F" w:rsidRDefault="00946E0F" w:rsidP="00946E0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pl-PL"/>
        </w:rPr>
      </w:pPr>
      <w:r w:rsidRPr="00946E0F">
        <w:rPr>
          <w:rFonts w:ascii="Times New Roman" w:eastAsia="Times New Roman" w:hAnsi="Times New Roman" w:cs="Times New Roman"/>
          <w:lang w:eastAsia="pl-PL"/>
        </w:rPr>
        <w:t>Obszar współpracy Gminy Kurzętnik z organizacjami pozarządowymi obejmuje strefę zadań publicznych, o których mowa w art.4 ustawy.</w:t>
      </w:r>
    </w:p>
    <w:p w14:paraId="6B8DAA99" w14:textId="77777777" w:rsidR="00946E0F" w:rsidRPr="00946E0F" w:rsidRDefault="00946E0F" w:rsidP="00946E0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pl-PL"/>
        </w:rPr>
      </w:pPr>
    </w:p>
    <w:p w14:paraId="34D6A5D2" w14:textId="77777777" w:rsidR="00946E0F" w:rsidRPr="00946E0F" w:rsidRDefault="00946E0F" w:rsidP="00946E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946E0F">
        <w:rPr>
          <w:rFonts w:ascii="Times New Roman" w:eastAsia="Times New Roman" w:hAnsi="Times New Roman" w:cs="Times New Roman"/>
          <w:b/>
          <w:bCs/>
          <w:lang w:eastAsia="pl-PL"/>
        </w:rPr>
        <w:t>V. FORMY WSPÓŁPRACY</w:t>
      </w:r>
    </w:p>
    <w:p w14:paraId="29A4350B" w14:textId="77777777" w:rsidR="00946E0F" w:rsidRPr="00946E0F" w:rsidRDefault="00946E0F" w:rsidP="00946E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1B93B2FA" w14:textId="77777777" w:rsidR="00946E0F" w:rsidRPr="00946E0F" w:rsidRDefault="00946E0F" w:rsidP="00946E0F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946E0F">
        <w:rPr>
          <w:rFonts w:ascii="Times New Roman" w:eastAsia="Times New Roman" w:hAnsi="Times New Roman" w:cs="Times New Roman"/>
          <w:color w:val="000000"/>
          <w:lang w:eastAsia="pl-PL"/>
        </w:rPr>
        <w:t xml:space="preserve">Współpraca z organizacjami pozarządowymi oraz innymi podmiotami może mieć charakter finansowy i pozafinansowy. </w:t>
      </w:r>
    </w:p>
    <w:p w14:paraId="0C45DB58" w14:textId="77777777" w:rsidR="00946E0F" w:rsidRPr="00946E0F" w:rsidRDefault="00946E0F" w:rsidP="00946E0F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946E0F">
        <w:rPr>
          <w:rFonts w:ascii="Times New Roman" w:eastAsia="Times New Roman" w:hAnsi="Times New Roman" w:cs="Times New Roman"/>
          <w:color w:val="000000"/>
          <w:lang w:eastAsia="pl-PL"/>
        </w:rPr>
        <w:t xml:space="preserve">do finansowych form współpracy należy zlecanie realizacji zadań publicznych, które   może przybrać jedną z następujących form: </w:t>
      </w:r>
    </w:p>
    <w:p w14:paraId="6EFC6D1F" w14:textId="77777777" w:rsidR="00946E0F" w:rsidRPr="00946E0F" w:rsidRDefault="00946E0F" w:rsidP="00946E0F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946E0F">
        <w:rPr>
          <w:rFonts w:ascii="Times New Roman" w:eastAsia="Times New Roman" w:hAnsi="Times New Roman" w:cs="Times New Roman"/>
          <w:color w:val="000000"/>
          <w:lang w:eastAsia="pl-PL"/>
        </w:rPr>
        <w:t>powierzenia wykonania zadań publicznych wraz z udzieleniem dotacji na                            sfinansowanie ich realizacji,</w:t>
      </w:r>
    </w:p>
    <w:p w14:paraId="0F9E42D6" w14:textId="1673F047" w:rsidR="00946E0F" w:rsidRPr="00946E0F" w:rsidRDefault="00946E0F" w:rsidP="00946E0F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946E0F">
        <w:rPr>
          <w:rFonts w:ascii="Times New Roman" w:eastAsia="Times New Roman" w:hAnsi="Times New Roman" w:cs="Times New Roman"/>
          <w:color w:val="000000"/>
          <w:lang w:eastAsia="pl-PL"/>
        </w:rPr>
        <w:t>wspieranie wykonania zadań publicznych wraz z udzielaniem dotacji na dodatkowe finansowanie ich realizacji,</w:t>
      </w:r>
    </w:p>
    <w:p w14:paraId="4576B4E1" w14:textId="77777777" w:rsidR="00946E0F" w:rsidRPr="00946E0F" w:rsidRDefault="00946E0F" w:rsidP="00946E0F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946E0F">
        <w:rPr>
          <w:rFonts w:ascii="Times New Roman" w:eastAsia="Times New Roman" w:hAnsi="Times New Roman" w:cs="Times New Roman"/>
          <w:color w:val="000000"/>
          <w:lang w:eastAsia="pl-PL"/>
        </w:rPr>
        <w:t>Wspólna realizacja zadań publicznych na zasadach partnerstwa.</w:t>
      </w:r>
    </w:p>
    <w:p w14:paraId="7605EADC" w14:textId="77777777" w:rsidR="00946E0F" w:rsidRPr="00946E0F" w:rsidRDefault="00946E0F" w:rsidP="00946E0F">
      <w:pPr>
        <w:widowControl w:val="0"/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5C0FF2EE" w14:textId="77777777" w:rsidR="00946E0F" w:rsidRPr="00946E0F" w:rsidRDefault="00946E0F" w:rsidP="00946E0F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946E0F">
        <w:rPr>
          <w:rFonts w:ascii="Times New Roman" w:eastAsia="Times New Roman" w:hAnsi="Times New Roman" w:cs="Times New Roman"/>
          <w:color w:val="000000"/>
          <w:lang w:eastAsia="pl-PL"/>
        </w:rPr>
        <w:t xml:space="preserve">do pozafinansowych form współpracy należy: </w:t>
      </w:r>
    </w:p>
    <w:p w14:paraId="6AE77BC9" w14:textId="2858A352" w:rsidR="00946E0F" w:rsidRPr="00946E0F" w:rsidRDefault="00946E0F" w:rsidP="00946E0F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946E0F">
        <w:rPr>
          <w:rFonts w:ascii="Times New Roman" w:eastAsia="Times New Roman" w:hAnsi="Times New Roman" w:cs="Times New Roman"/>
          <w:color w:val="000000"/>
          <w:lang w:eastAsia="pl-PL"/>
        </w:rPr>
        <w:t>wymiana informacji będącej podstawą prawidłowego diagnozowania problemów</w:t>
      </w:r>
      <w:r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  <w:r w:rsidRPr="00946E0F">
        <w:rPr>
          <w:rFonts w:ascii="Times New Roman" w:eastAsia="Times New Roman" w:hAnsi="Times New Roman" w:cs="Times New Roman"/>
          <w:color w:val="000000"/>
          <w:lang w:eastAsia="pl-PL"/>
        </w:rPr>
        <w:t>i potrzeb mieszkańców gminy, na podstawie, którego opracowane będą zadania oraz programy celowe,</w:t>
      </w:r>
    </w:p>
    <w:p w14:paraId="4D84BA5E" w14:textId="77777777" w:rsidR="00946E0F" w:rsidRPr="00946E0F" w:rsidRDefault="00946E0F" w:rsidP="00946E0F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946E0F">
        <w:rPr>
          <w:rFonts w:ascii="Times New Roman" w:eastAsia="Times New Roman" w:hAnsi="Times New Roman" w:cs="Times New Roman"/>
          <w:color w:val="000000"/>
          <w:lang w:eastAsia="pl-PL"/>
        </w:rPr>
        <w:t>opiniowanie i konsultowanie opracowań, programów oraz projektów aktów                       normatywnych w dziedzinach stanowiących obszar wzajemnych zainteresowań,</w:t>
      </w:r>
    </w:p>
    <w:p w14:paraId="77EE74CC" w14:textId="364B150D" w:rsidR="00946E0F" w:rsidRPr="00946E0F" w:rsidRDefault="00946E0F" w:rsidP="00946E0F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946E0F">
        <w:rPr>
          <w:rFonts w:ascii="Times New Roman" w:eastAsia="Times New Roman" w:hAnsi="Times New Roman" w:cs="Times New Roman"/>
          <w:color w:val="000000"/>
          <w:lang w:eastAsia="pl-PL"/>
        </w:rPr>
        <w:t>współdziałanie z organizacjami w celu pozyskania środków finansowych                               pochodzących z funduszy zewnętrznych, w zakresie informowania o możliwości ubiegania się  o środki, doradztwo i pomoc w przygotowaniu wniosków oraz  promowanie ciekawych projektów,</w:t>
      </w:r>
    </w:p>
    <w:p w14:paraId="1203AF59" w14:textId="71078BA8" w:rsidR="00946E0F" w:rsidRDefault="00946E0F" w:rsidP="00946E0F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946E0F">
        <w:rPr>
          <w:rFonts w:ascii="Times New Roman" w:eastAsia="Times New Roman" w:hAnsi="Times New Roman" w:cs="Times New Roman"/>
          <w:color w:val="000000"/>
          <w:lang w:eastAsia="pl-PL"/>
        </w:rPr>
        <w:t xml:space="preserve">udostępnianie obiektów gminnych do realizacji zadań publicznych na preferencyjnych zasadach, w </w:t>
      </w:r>
      <w:r w:rsidRPr="00946E0F">
        <w:rPr>
          <w:rFonts w:ascii="Times New Roman" w:eastAsia="Times New Roman" w:hAnsi="Times New Roman" w:cs="Times New Roman"/>
          <w:color w:val="000000"/>
          <w:lang w:eastAsia="pl-PL"/>
        </w:rPr>
        <w:lastRenderedPageBreak/>
        <w:t>szczególności pomieszczeń na spotkania</w:t>
      </w:r>
    </w:p>
    <w:p w14:paraId="724FF60E" w14:textId="0847D767" w:rsidR="00946E0F" w:rsidRPr="00946E0F" w:rsidRDefault="00946E0F" w:rsidP="00946E0F">
      <w:pPr>
        <w:pStyle w:val="Akapitzlist"/>
        <w:widowControl w:val="0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Na wniosek organizacji Wójt może zlecić realizację zadania publicznego o charakterze lokalnym z pominięciem otwartego konkursu ofert, jeśli spełnione są łącznie następujące warunki:</w:t>
      </w:r>
    </w:p>
    <w:p w14:paraId="1DE2E4D2" w14:textId="523F3BEA" w:rsidR="00946E0F" w:rsidRDefault="00946E0F" w:rsidP="00946E0F">
      <w:pPr>
        <w:pStyle w:val="Akapitzlist"/>
        <w:widowControl w:val="0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Wysokość dofinansowania lub finansowania zadania nie przekraczał kwoty 10 000 zł </w:t>
      </w:r>
    </w:p>
    <w:p w14:paraId="5EEA5427" w14:textId="4C92C3FB" w:rsidR="00946E0F" w:rsidRPr="00946E0F" w:rsidRDefault="00946E0F" w:rsidP="00946E0F">
      <w:pPr>
        <w:pStyle w:val="Akapitzlist"/>
        <w:widowControl w:val="0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Zadanie będzie realizowane w okresie nie dłuższym niż 90 dni </w:t>
      </w:r>
    </w:p>
    <w:p w14:paraId="326A98EA" w14:textId="77777777" w:rsidR="00946E0F" w:rsidRPr="00946E0F" w:rsidRDefault="00946E0F" w:rsidP="00946E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3E790999" w14:textId="77777777" w:rsidR="00946E0F" w:rsidRPr="00946E0F" w:rsidRDefault="00946E0F" w:rsidP="00946E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946E0F">
        <w:rPr>
          <w:rFonts w:ascii="Times New Roman" w:eastAsia="Times New Roman" w:hAnsi="Times New Roman" w:cs="Times New Roman"/>
          <w:b/>
          <w:bCs/>
          <w:lang w:eastAsia="pl-PL"/>
        </w:rPr>
        <w:t>VI. PRIORYTETOWE ZADANIA PUBLICZNE</w:t>
      </w:r>
    </w:p>
    <w:p w14:paraId="4471FC16" w14:textId="77777777" w:rsidR="00946E0F" w:rsidRPr="00946E0F" w:rsidRDefault="00946E0F" w:rsidP="00946E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63E0B919" w14:textId="77777777" w:rsidR="00946E0F" w:rsidRPr="00946E0F" w:rsidRDefault="00946E0F" w:rsidP="00946E0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pl-PL"/>
        </w:rPr>
      </w:pPr>
      <w:r w:rsidRPr="00946E0F">
        <w:rPr>
          <w:rFonts w:ascii="Times New Roman" w:eastAsia="Times New Roman" w:hAnsi="Times New Roman" w:cs="Times New Roman"/>
          <w:lang w:eastAsia="pl-PL"/>
        </w:rPr>
        <w:t>Współpraca Gminy z podmiotami Programu dotyczy określonych w art.4 ustawy z dnia 24 kwietnia 2003 r. w szczególności ustawowych zadań gminy realizowanych odpowiednio do terytorialnego zakresu działania Gminy Kurzętnik, w następujących dziedzinach:</w:t>
      </w:r>
    </w:p>
    <w:p w14:paraId="3F29DD82" w14:textId="77777777" w:rsidR="00946E0F" w:rsidRPr="00946E0F" w:rsidRDefault="00946E0F" w:rsidP="00946E0F">
      <w:pPr>
        <w:numPr>
          <w:ilvl w:val="0"/>
          <w:numId w:val="7"/>
        </w:numPr>
        <w:autoSpaceDE w:val="0"/>
        <w:autoSpaceDN w:val="0"/>
        <w:adjustRightInd w:val="0"/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946E0F">
        <w:rPr>
          <w:rFonts w:ascii="Times New Roman" w:eastAsia="Times New Roman" w:hAnsi="Times New Roman" w:cs="Times New Roman"/>
          <w:lang w:eastAsia="pl-PL"/>
        </w:rPr>
        <w:t>Wspierania kultury fizycznej i sportu na terenie Gminy Kurzętnik,</w:t>
      </w:r>
    </w:p>
    <w:p w14:paraId="44238D82" w14:textId="77777777" w:rsidR="00946E0F" w:rsidRPr="00946E0F" w:rsidRDefault="00946E0F" w:rsidP="00946E0F">
      <w:pPr>
        <w:numPr>
          <w:ilvl w:val="0"/>
          <w:numId w:val="7"/>
        </w:numPr>
        <w:autoSpaceDE w:val="0"/>
        <w:autoSpaceDN w:val="0"/>
        <w:adjustRightInd w:val="0"/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946E0F">
        <w:rPr>
          <w:rFonts w:ascii="Times New Roman" w:eastAsia="Times New Roman" w:hAnsi="Times New Roman" w:cs="Times New Roman"/>
          <w:lang w:eastAsia="pl-PL"/>
        </w:rPr>
        <w:t>Promocji i ochrony zdrowia wraz z edukacją w tym zakresie,</w:t>
      </w:r>
    </w:p>
    <w:p w14:paraId="22F8806E" w14:textId="77777777" w:rsidR="00946E0F" w:rsidRPr="00946E0F" w:rsidRDefault="00946E0F" w:rsidP="00946E0F">
      <w:pPr>
        <w:numPr>
          <w:ilvl w:val="0"/>
          <w:numId w:val="7"/>
        </w:numPr>
        <w:autoSpaceDE w:val="0"/>
        <w:autoSpaceDN w:val="0"/>
        <w:adjustRightInd w:val="0"/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946E0F">
        <w:rPr>
          <w:rFonts w:ascii="Times New Roman" w:eastAsia="Times New Roman" w:hAnsi="Times New Roman" w:cs="Times New Roman"/>
          <w:lang w:eastAsia="pl-PL"/>
        </w:rPr>
        <w:t>Promowania walorów turystycznych i tradycji kulturalnych,</w:t>
      </w:r>
    </w:p>
    <w:p w14:paraId="3263CB63" w14:textId="77777777" w:rsidR="00946E0F" w:rsidRPr="00946E0F" w:rsidRDefault="00946E0F" w:rsidP="00946E0F">
      <w:pPr>
        <w:numPr>
          <w:ilvl w:val="0"/>
          <w:numId w:val="7"/>
        </w:numPr>
        <w:autoSpaceDE w:val="0"/>
        <w:autoSpaceDN w:val="0"/>
        <w:adjustRightInd w:val="0"/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946E0F">
        <w:rPr>
          <w:rFonts w:ascii="Times New Roman" w:eastAsia="Times New Roman" w:hAnsi="Times New Roman" w:cs="Times New Roman"/>
          <w:lang w:eastAsia="pl-PL"/>
        </w:rPr>
        <w:t>Kultury, sztuki, ochrony dóbr kultury i dziedzictwa narodowego,</w:t>
      </w:r>
    </w:p>
    <w:p w14:paraId="397E5D1F" w14:textId="77777777" w:rsidR="00946E0F" w:rsidRPr="00946E0F" w:rsidRDefault="00946E0F" w:rsidP="00946E0F">
      <w:pPr>
        <w:numPr>
          <w:ilvl w:val="0"/>
          <w:numId w:val="7"/>
        </w:numPr>
        <w:autoSpaceDE w:val="0"/>
        <w:autoSpaceDN w:val="0"/>
        <w:adjustRightInd w:val="0"/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946E0F">
        <w:rPr>
          <w:rFonts w:ascii="Times New Roman" w:eastAsia="Times New Roman" w:hAnsi="Times New Roman" w:cs="Times New Roman"/>
          <w:lang w:eastAsia="pl-PL"/>
        </w:rPr>
        <w:t>Wspierania inicjatyw organizacji zrzeszających młodzież,</w:t>
      </w:r>
    </w:p>
    <w:p w14:paraId="3FC74507" w14:textId="77777777" w:rsidR="00946E0F" w:rsidRPr="00946E0F" w:rsidRDefault="00946E0F" w:rsidP="00946E0F">
      <w:pPr>
        <w:numPr>
          <w:ilvl w:val="0"/>
          <w:numId w:val="7"/>
        </w:numPr>
        <w:autoSpaceDE w:val="0"/>
        <w:autoSpaceDN w:val="0"/>
        <w:adjustRightInd w:val="0"/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946E0F">
        <w:rPr>
          <w:rFonts w:ascii="Times New Roman" w:eastAsia="Times New Roman" w:hAnsi="Times New Roman" w:cs="Times New Roman"/>
          <w:lang w:eastAsia="pl-PL"/>
        </w:rPr>
        <w:t>Promocji wsi, rekreacji, turystyki,</w:t>
      </w:r>
    </w:p>
    <w:p w14:paraId="5AB0046B" w14:textId="77777777" w:rsidR="00946E0F" w:rsidRPr="00946E0F" w:rsidRDefault="00946E0F" w:rsidP="00946E0F">
      <w:pPr>
        <w:numPr>
          <w:ilvl w:val="0"/>
          <w:numId w:val="7"/>
        </w:numPr>
        <w:autoSpaceDE w:val="0"/>
        <w:autoSpaceDN w:val="0"/>
        <w:adjustRightInd w:val="0"/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946E0F">
        <w:rPr>
          <w:rFonts w:ascii="Times New Roman" w:eastAsia="Times New Roman" w:hAnsi="Times New Roman" w:cs="Times New Roman"/>
          <w:lang w:eastAsia="pl-PL"/>
        </w:rPr>
        <w:t>Integracji społeczeństwa, w tym podejmowania działań na rzecz aktywizacji społeczności,</w:t>
      </w:r>
    </w:p>
    <w:p w14:paraId="2DA665C6" w14:textId="77777777" w:rsidR="00946E0F" w:rsidRPr="00946E0F" w:rsidRDefault="00946E0F" w:rsidP="00946E0F">
      <w:pPr>
        <w:numPr>
          <w:ilvl w:val="0"/>
          <w:numId w:val="7"/>
        </w:numPr>
        <w:autoSpaceDE w:val="0"/>
        <w:autoSpaceDN w:val="0"/>
        <w:adjustRightInd w:val="0"/>
        <w:spacing w:after="200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946E0F">
        <w:rPr>
          <w:rFonts w:ascii="Times New Roman" w:eastAsia="Times New Roman" w:hAnsi="Times New Roman" w:cs="Times New Roman"/>
          <w:lang w:eastAsia="pl-PL"/>
        </w:rPr>
        <w:t>Krzewienia idei nauki, w tym znajomości bohaterów regionu.</w:t>
      </w:r>
    </w:p>
    <w:p w14:paraId="639B1BCB" w14:textId="77777777" w:rsidR="00946E0F" w:rsidRPr="00946E0F" w:rsidRDefault="00946E0F" w:rsidP="00946E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946E0F">
        <w:rPr>
          <w:rFonts w:ascii="Times New Roman" w:eastAsia="Times New Roman" w:hAnsi="Times New Roman" w:cs="Times New Roman"/>
          <w:b/>
          <w:bCs/>
          <w:lang w:eastAsia="pl-PL"/>
        </w:rPr>
        <w:t xml:space="preserve"> </w:t>
      </w:r>
    </w:p>
    <w:p w14:paraId="508623CB" w14:textId="77777777" w:rsidR="00946E0F" w:rsidRPr="00946E0F" w:rsidRDefault="00946E0F" w:rsidP="00946E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946E0F">
        <w:rPr>
          <w:rFonts w:ascii="Times New Roman" w:eastAsia="Times New Roman" w:hAnsi="Times New Roman" w:cs="Times New Roman"/>
          <w:b/>
          <w:bCs/>
          <w:lang w:eastAsia="pl-PL"/>
        </w:rPr>
        <w:t>VII. OKRES REALIZACJI PROGRAMU</w:t>
      </w:r>
    </w:p>
    <w:p w14:paraId="451815E9" w14:textId="77777777" w:rsidR="00946E0F" w:rsidRPr="00946E0F" w:rsidRDefault="00946E0F" w:rsidP="00946E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480D6C74" w14:textId="77777777" w:rsidR="00946E0F" w:rsidRPr="00946E0F" w:rsidRDefault="00946E0F" w:rsidP="00946E0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pl-PL"/>
        </w:rPr>
      </w:pPr>
      <w:r w:rsidRPr="00946E0F">
        <w:rPr>
          <w:rFonts w:ascii="Times New Roman" w:eastAsia="Times New Roman" w:hAnsi="Times New Roman" w:cs="Times New Roman"/>
          <w:lang w:eastAsia="pl-PL"/>
        </w:rPr>
        <w:t>Program realizowany będzie w okresie od 1 stycznia 2021 roku do 31 grudnia 2021 roku.</w:t>
      </w:r>
    </w:p>
    <w:p w14:paraId="46066BB1" w14:textId="77777777" w:rsidR="00946E0F" w:rsidRPr="00946E0F" w:rsidRDefault="00946E0F" w:rsidP="00946E0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pl-PL"/>
        </w:rPr>
      </w:pPr>
    </w:p>
    <w:p w14:paraId="7F5E3F10" w14:textId="77777777" w:rsidR="00946E0F" w:rsidRPr="00946E0F" w:rsidRDefault="00946E0F" w:rsidP="00946E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946E0F">
        <w:rPr>
          <w:rFonts w:ascii="Times New Roman" w:eastAsia="Times New Roman" w:hAnsi="Times New Roman" w:cs="Times New Roman"/>
          <w:b/>
          <w:bCs/>
          <w:lang w:eastAsia="pl-PL"/>
        </w:rPr>
        <w:t>VIII. SPOSÓB REALIZACJI PROGRAMU</w:t>
      </w:r>
    </w:p>
    <w:p w14:paraId="5DA639E1" w14:textId="77777777" w:rsidR="00946E0F" w:rsidRPr="00946E0F" w:rsidRDefault="00946E0F" w:rsidP="00946E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4D074A53" w14:textId="77777777" w:rsidR="00946E0F" w:rsidRPr="00946E0F" w:rsidRDefault="00946E0F" w:rsidP="00946E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946E0F">
        <w:rPr>
          <w:rFonts w:ascii="Times New Roman" w:eastAsia="Times New Roman" w:hAnsi="Times New Roman" w:cs="Times New Roman"/>
          <w:lang w:eastAsia="pl-PL"/>
        </w:rPr>
        <w:tab/>
        <w:t>Urząd Gminy Kurzętnik prowadzi bezpośrednią współpracę z organizacjami pozarządowymi, która w szczególności polega na:</w:t>
      </w:r>
    </w:p>
    <w:p w14:paraId="2BBB26F9" w14:textId="77777777" w:rsidR="00946E0F" w:rsidRPr="00946E0F" w:rsidRDefault="00946E0F" w:rsidP="00946E0F">
      <w:pPr>
        <w:numPr>
          <w:ilvl w:val="0"/>
          <w:numId w:val="8"/>
        </w:numPr>
        <w:autoSpaceDE w:val="0"/>
        <w:autoSpaceDN w:val="0"/>
        <w:adjustRightInd w:val="0"/>
        <w:spacing w:after="200" w:line="276" w:lineRule="auto"/>
        <w:contextualSpacing/>
        <w:rPr>
          <w:rFonts w:ascii="Times New Roman" w:eastAsia="Times New Roman" w:hAnsi="Times New Roman" w:cs="Times New Roman"/>
          <w:lang w:eastAsia="pl-PL"/>
        </w:rPr>
      </w:pPr>
      <w:r w:rsidRPr="00946E0F">
        <w:rPr>
          <w:rFonts w:ascii="Times New Roman" w:eastAsia="Times New Roman" w:hAnsi="Times New Roman" w:cs="Times New Roman"/>
          <w:lang w:eastAsia="pl-PL"/>
        </w:rPr>
        <w:t>Podejmowaniu, prowadzeniu i koordynacji bieżącej współpracy z organizacjami pozarządowymi,</w:t>
      </w:r>
    </w:p>
    <w:p w14:paraId="45D2E99C" w14:textId="77777777" w:rsidR="00946E0F" w:rsidRPr="00946E0F" w:rsidRDefault="00946E0F" w:rsidP="00946E0F">
      <w:pPr>
        <w:numPr>
          <w:ilvl w:val="0"/>
          <w:numId w:val="8"/>
        </w:numPr>
        <w:autoSpaceDE w:val="0"/>
        <w:autoSpaceDN w:val="0"/>
        <w:adjustRightInd w:val="0"/>
        <w:spacing w:after="200" w:line="276" w:lineRule="auto"/>
        <w:contextualSpacing/>
        <w:rPr>
          <w:rFonts w:ascii="Times New Roman" w:eastAsia="Times New Roman" w:hAnsi="Times New Roman" w:cs="Times New Roman"/>
          <w:lang w:eastAsia="pl-PL"/>
        </w:rPr>
      </w:pPr>
      <w:r w:rsidRPr="00946E0F">
        <w:rPr>
          <w:rFonts w:ascii="Times New Roman" w:eastAsia="Times New Roman" w:hAnsi="Times New Roman" w:cs="Times New Roman"/>
          <w:lang w:eastAsia="pl-PL"/>
        </w:rPr>
        <w:t>Konsultacji z organizacjami pozarządowymi projektów aktów prawa miejscowego w sferach dotyczących zadań statutowych organizacji pozarządowych,</w:t>
      </w:r>
    </w:p>
    <w:p w14:paraId="4758E6A1" w14:textId="77777777" w:rsidR="00946E0F" w:rsidRPr="00946E0F" w:rsidRDefault="00946E0F" w:rsidP="00946E0F">
      <w:pPr>
        <w:numPr>
          <w:ilvl w:val="0"/>
          <w:numId w:val="8"/>
        </w:numPr>
        <w:autoSpaceDE w:val="0"/>
        <w:autoSpaceDN w:val="0"/>
        <w:adjustRightInd w:val="0"/>
        <w:spacing w:after="200" w:line="276" w:lineRule="auto"/>
        <w:contextualSpacing/>
        <w:rPr>
          <w:rFonts w:ascii="Times New Roman" w:eastAsia="Times New Roman" w:hAnsi="Times New Roman" w:cs="Times New Roman"/>
          <w:lang w:eastAsia="pl-PL"/>
        </w:rPr>
      </w:pPr>
      <w:r w:rsidRPr="00946E0F">
        <w:rPr>
          <w:rFonts w:ascii="Times New Roman" w:eastAsia="Times New Roman" w:hAnsi="Times New Roman" w:cs="Times New Roman"/>
          <w:lang w:eastAsia="pl-PL"/>
        </w:rPr>
        <w:t>Przygotowywaniu i prowadzeniu konkursów dla organizacji pozarządowych na realizację zadań publicznych,</w:t>
      </w:r>
    </w:p>
    <w:p w14:paraId="389489FA" w14:textId="77777777" w:rsidR="00946E0F" w:rsidRPr="00946E0F" w:rsidRDefault="00946E0F" w:rsidP="00946E0F">
      <w:pPr>
        <w:numPr>
          <w:ilvl w:val="0"/>
          <w:numId w:val="8"/>
        </w:numPr>
        <w:autoSpaceDE w:val="0"/>
        <w:autoSpaceDN w:val="0"/>
        <w:adjustRightInd w:val="0"/>
        <w:spacing w:after="200" w:line="276" w:lineRule="auto"/>
        <w:contextualSpacing/>
        <w:rPr>
          <w:rFonts w:ascii="Times New Roman" w:eastAsia="Times New Roman" w:hAnsi="Times New Roman" w:cs="Times New Roman"/>
          <w:lang w:eastAsia="pl-PL"/>
        </w:rPr>
      </w:pPr>
      <w:r w:rsidRPr="00946E0F">
        <w:rPr>
          <w:rFonts w:ascii="Times New Roman" w:eastAsia="Times New Roman" w:hAnsi="Times New Roman" w:cs="Times New Roman"/>
          <w:lang w:eastAsia="pl-PL"/>
        </w:rPr>
        <w:t>Sporządzaniu sprawozdań ze współpracy z organizacjami pozarządowymi.</w:t>
      </w:r>
    </w:p>
    <w:p w14:paraId="3FD2B46C" w14:textId="77777777" w:rsidR="00946E0F" w:rsidRPr="00946E0F" w:rsidRDefault="00946E0F" w:rsidP="00946E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116069B4" w14:textId="77777777" w:rsidR="00946E0F" w:rsidRPr="00946E0F" w:rsidRDefault="00946E0F" w:rsidP="00946E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946E0F">
        <w:rPr>
          <w:rFonts w:ascii="Times New Roman" w:eastAsia="Times New Roman" w:hAnsi="Times New Roman" w:cs="Times New Roman"/>
          <w:b/>
          <w:bCs/>
          <w:lang w:eastAsia="pl-PL"/>
        </w:rPr>
        <w:t>IX. WYSOKOŚĆ ŚRODKÓW PRZEZNACZONYCH NA REALIZACJĘ PROGRAMU</w:t>
      </w:r>
    </w:p>
    <w:p w14:paraId="3AC3E965" w14:textId="77777777" w:rsidR="00946E0F" w:rsidRPr="00946E0F" w:rsidRDefault="00946E0F" w:rsidP="00946E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38851BD9" w14:textId="07B6F2B3" w:rsidR="00946E0F" w:rsidRDefault="00946E0F" w:rsidP="00946E0F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 roku 2021 na realizację programu współpracy w zakresie zlecania zadań organizacjom pozarządowym planuje się przeznaczyć kwotę nie większą niż 175 200,00 zł </w:t>
      </w:r>
    </w:p>
    <w:p w14:paraId="1089748D" w14:textId="063110E3" w:rsidR="00946E0F" w:rsidRDefault="00946E0F" w:rsidP="00946E0F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Ostatecznie obowiązujące kwoty środków finansowych na realizację poszczególnych zadań programy współpracy zostaną zapisane w uchwale budżetowej Gminy Kurzętnik </w:t>
      </w:r>
    </w:p>
    <w:p w14:paraId="23617B48" w14:textId="475FA48E" w:rsidR="00946E0F" w:rsidRPr="00946E0F" w:rsidRDefault="00946E0F" w:rsidP="00946E0F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 przypadku zmniejszenia dochodów własnych samorządu gminy, środki na realizację zadań zawartych w programie współpracy mogą zostać odpowiednio zmniejszone. </w:t>
      </w:r>
    </w:p>
    <w:p w14:paraId="658A249A" w14:textId="77777777" w:rsidR="00946E0F" w:rsidRPr="00946E0F" w:rsidRDefault="00946E0F" w:rsidP="00946E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7FAB20CD" w14:textId="77777777" w:rsidR="00946E0F" w:rsidRPr="00946E0F" w:rsidRDefault="00946E0F" w:rsidP="00946E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946E0F">
        <w:rPr>
          <w:rFonts w:ascii="Times New Roman" w:eastAsia="Times New Roman" w:hAnsi="Times New Roman" w:cs="Times New Roman"/>
          <w:b/>
          <w:bCs/>
          <w:lang w:eastAsia="pl-PL"/>
        </w:rPr>
        <w:t>X.SPOSÓB OCENY REALIZACJI PROGRAMU</w:t>
      </w:r>
    </w:p>
    <w:p w14:paraId="63165826" w14:textId="77777777" w:rsidR="00946E0F" w:rsidRPr="00946E0F" w:rsidRDefault="00946E0F" w:rsidP="00946E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6B40976C" w14:textId="77777777" w:rsidR="00946E0F" w:rsidRPr="00946E0F" w:rsidRDefault="00946E0F" w:rsidP="00946E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946E0F">
        <w:rPr>
          <w:rFonts w:ascii="Times New Roman" w:eastAsia="Times New Roman" w:hAnsi="Times New Roman" w:cs="Times New Roman"/>
          <w:lang w:eastAsia="pl-PL"/>
        </w:rPr>
        <w:t>1. Wójt Gminy dokonuje kontroli i oceny realizacji zadań publicznych na zasadach określonych w ustawie,</w:t>
      </w:r>
    </w:p>
    <w:p w14:paraId="27FE0079" w14:textId="77777777" w:rsidR="00946E0F" w:rsidRPr="00946E0F" w:rsidRDefault="00946E0F" w:rsidP="00946E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946E0F">
        <w:rPr>
          <w:rFonts w:ascii="Times New Roman" w:eastAsia="Times New Roman" w:hAnsi="Times New Roman" w:cs="Times New Roman"/>
          <w:lang w:eastAsia="pl-PL"/>
        </w:rPr>
        <w:t>2.  Oceny realizacji programów dokonuje się według analizy następujących wskaźników:</w:t>
      </w:r>
    </w:p>
    <w:p w14:paraId="5664EDB5" w14:textId="77777777" w:rsidR="00946E0F" w:rsidRPr="00946E0F" w:rsidRDefault="00946E0F" w:rsidP="00946E0F">
      <w:pPr>
        <w:numPr>
          <w:ilvl w:val="0"/>
          <w:numId w:val="9"/>
        </w:numPr>
        <w:autoSpaceDE w:val="0"/>
        <w:autoSpaceDN w:val="0"/>
        <w:adjustRightInd w:val="0"/>
        <w:spacing w:after="200" w:line="276" w:lineRule="auto"/>
        <w:contextualSpacing/>
        <w:rPr>
          <w:rFonts w:ascii="Times New Roman" w:eastAsia="Times New Roman" w:hAnsi="Times New Roman" w:cs="Times New Roman"/>
          <w:lang w:eastAsia="pl-PL"/>
        </w:rPr>
      </w:pPr>
      <w:r w:rsidRPr="00946E0F">
        <w:rPr>
          <w:rFonts w:ascii="Times New Roman" w:eastAsia="Times New Roman" w:hAnsi="Times New Roman" w:cs="Times New Roman"/>
          <w:lang w:eastAsia="pl-PL"/>
        </w:rPr>
        <w:t>Liczby ogłoszonych otwartych konkursów ofert</w:t>
      </w:r>
    </w:p>
    <w:p w14:paraId="79002B17" w14:textId="77777777" w:rsidR="00946E0F" w:rsidRPr="00946E0F" w:rsidRDefault="00946E0F" w:rsidP="00946E0F">
      <w:pPr>
        <w:numPr>
          <w:ilvl w:val="0"/>
          <w:numId w:val="9"/>
        </w:numPr>
        <w:autoSpaceDE w:val="0"/>
        <w:autoSpaceDN w:val="0"/>
        <w:adjustRightInd w:val="0"/>
        <w:spacing w:after="200" w:line="276" w:lineRule="auto"/>
        <w:contextualSpacing/>
        <w:rPr>
          <w:rFonts w:ascii="Times New Roman" w:eastAsia="Times New Roman" w:hAnsi="Times New Roman" w:cs="Times New Roman"/>
          <w:lang w:eastAsia="pl-PL"/>
        </w:rPr>
      </w:pPr>
      <w:r w:rsidRPr="00946E0F">
        <w:rPr>
          <w:rFonts w:ascii="Times New Roman" w:eastAsia="Times New Roman" w:hAnsi="Times New Roman" w:cs="Times New Roman"/>
          <w:lang w:eastAsia="pl-PL"/>
        </w:rPr>
        <w:t>Liczby ofert złożonych przez organizacje pozarządowe na realizację zadania publicznego,</w:t>
      </w:r>
    </w:p>
    <w:p w14:paraId="1682189B" w14:textId="77777777" w:rsidR="00946E0F" w:rsidRPr="00946E0F" w:rsidRDefault="00946E0F" w:rsidP="00946E0F">
      <w:pPr>
        <w:numPr>
          <w:ilvl w:val="0"/>
          <w:numId w:val="9"/>
        </w:numPr>
        <w:autoSpaceDE w:val="0"/>
        <w:autoSpaceDN w:val="0"/>
        <w:adjustRightInd w:val="0"/>
        <w:spacing w:after="200" w:line="276" w:lineRule="auto"/>
        <w:contextualSpacing/>
        <w:rPr>
          <w:rFonts w:ascii="Times New Roman" w:eastAsia="Times New Roman" w:hAnsi="Times New Roman" w:cs="Times New Roman"/>
          <w:lang w:eastAsia="pl-PL"/>
        </w:rPr>
      </w:pPr>
      <w:r w:rsidRPr="00946E0F">
        <w:rPr>
          <w:rFonts w:ascii="Times New Roman" w:eastAsia="Times New Roman" w:hAnsi="Times New Roman" w:cs="Times New Roman"/>
          <w:lang w:eastAsia="pl-PL"/>
        </w:rPr>
        <w:lastRenderedPageBreak/>
        <w:t>Liczbę organizacji pozarządowych, z którymi zawarto umowy na realizację zadania publicznego,</w:t>
      </w:r>
    </w:p>
    <w:p w14:paraId="17F6A08B" w14:textId="77777777" w:rsidR="00946E0F" w:rsidRPr="00946E0F" w:rsidRDefault="00946E0F" w:rsidP="00946E0F">
      <w:pPr>
        <w:numPr>
          <w:ilvl w:val="0"/>
          <w:numId w:val="9"/>
        </w:numPr>
        <w:autoSpaceDE w:val="0"/>
        <w:autoSpaceDN w:val="0"/>
        <w:adjustRightInd w:val="0"/>
        <w:spacing w:after="200" w:line="276" w:lineRule="auto"/>
        <w:contextualSpacing/>
        <w:rPr>
          <w:rFonts w:ascii="Times New Roman" w:eastAsia="Times New Roman" w:hAnsi="Times New Roman" w:cs="Times New Roman"/>
          <w:lang w:eastAsia="pl-PL"/>
        </w:rPr>
      </w:pPr>
      <w:r w:rsidRPr="00946E0F">
        <w:rPr>
          <w:rFonts w:ascii="Times New Roman" w:eastAsia="Times New Roman" w:hAnsi="Times New Roman" w:cs="Times New Roman"/>
          <w:lang w:eastAsia="pl-PL"/>
        </w:rPr>
        <w:t>Liczbę zadań, których realizację zlecono organizacjom pozarządowym;</w:t>
      </w:r>
    </w:p>
    <w:p w14:paraId="6B79AABE" w14:textId="77777777" w:rsidR="00946E0F" w:rsidRPr="00946E0F" w:rsidRDefault="00946E0F" w:rsidP="00946E0F">
      <w:pPr>
        <w:numPr>
          <w:ilvl w:val="0"/>
          <w:numId w:val="9"/>
        </w:numPr>
        <w:autoSpaceDE w:val="0"/>
        <w:autoSpaceDN w:val="0"/>
        <w:adjustRightInd w:val="0"/>
        <w:spacing w:after="200" w:line="276" w:lineRule="auto"/>
        <w:contextualSpacing/>
        <w:rPr>
          <w:rFonts w:ascii="Times New Roman" w:eastAsia="Times New Roman" w:hAnsi="Times New Roman" w:cs="Times New Roman"/>
          <w:lang w:eastAsia="pl-PL"/>
        </w:rPr>
      </w:pPr>
      <w:r w:rsidRPr="00946E0F">
        <w:rPr>
          <w:rFonts w:ascii="Times New Roman" w:eastAsia="Times New Roman" w:hAnsi="Times New Roman" w:cs="Times New Roman"/>
          <w:lang w:eastAsia="pl-PL"/>
        </w:rPr>
        <w:t>udział środków własnych organizacji pozarządowych w realizacji zadań publicznych zleconych w drodze otwartych konkursów ofert;</w:t>
      </w:r>
    </w:p>
    <w:p w14:paraId="35982858" w14:textId="77777777" w:rsidR="00946E0F" w:rsidRPr="00946E0F" w:rsidRDefault="00946E0F" w:rsidP="00946E0F">
      <w:pPr>
        <w:numPr>
          <w:ilvl w:val="0"/>
          <w:numId w:val="9"/>
        </w:numPr>
        <w:autoSpaceDE w:val="0"/>
        <w:autoSpaceDN w:val="0"/>
        <w:adjustRightInd w:val="0"/>
        <w:spacing w:after="200" w:line="276" w:lineRule="auto"/>
        <w:contextualSpacing/>
        <w:rPr>
          <w:rFonts w:ascii="Times New Roman" w:eastAsia="Times New Roman" w:hAnsi="Times New Roman" w:cs="Times New Roman"/>
          <w:lang w:eastAsia="pl-PL"/>
        </w:rPr>
      </w:pPr>
      <w:r w:rsidRPr="00946E0F">
        <w:rPr>
          <w:rFonts w:ascii="Times New Roman" w:eastAsia="Times New Roman" w:hAnsi="Times New Roman" w:cs="Times New Roman"/>
          <w:lang w:eastAsia="pl-PL"/>
        </w:rPr>
        <w:t>wysokość środków finansowych przekazanych organizacjom z budżetu Gminy na realizację zadań publicznych;</w:t>
      </w:r>
    </w:p>
    <w:p w14:paraId="130D82D7" w14:textId="567D9146" w:rsidR="00946E0F" w:rsidRPr="00946E0F" w:rsidRDefault="00946E0F" w:rsidP="00946E0F">
      <w:pPr>
        <w:numPr>
          <w:ilvl w:val="0"/>
          <w:numId w:val="9"/>
        </w:numPr>
        <w:autoSpaceDE w:val="0"/>
        <w:autoSpaceDN w:val="0"/>
        <w:adjustRightInd w:val="0"/>
        <w:spacing w:after="200" w:line="276" w:lineRule="auto"/>
        <w:contextualSpacing/>
        <w:rPr>
          <w:rFonts w:ascii="Times New Roman" w:eastAsia="Times New Roman" w:hAnsi="Times New Roman" w:cs="Times New Roman"/>
          <w:lang w:eastAsia="pl-PL"/>
        </w:rPr>
      </w:pPr>
      <w:r w:rsidRPr="00946E0F">
        <w:rPr>
          <w:rFonts w:ascii="Times New Roman" w:eastAsia="Times New Roman" w:hAnsi="Times New Roman" w:cs="Times New Roman"/>
          <w:lang w:eastAsia="pl-PL"/>
        </w:rPr>
        <w:t>liczbę form współpracy pozafinansowej gminy organizacjom pozarządowym</w:t>
      </w:r>
    </w:p>
    <w:p w14:paraId="08612A88" w14:textId="77777777" w:rsidR="00946E0F" w:rsidRPr="00946E0F" w:rsidRDefault="00946E0F" w:rsidP="00946E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lang w:eastAsia="pl-PL"/>
        </w:rPr>
      </w:pPr>
    </w:p>
    <w:p w14:paraId="12A94E45" w14:textId="77777777" w:rsidR="00946E0F" w:rsidRPr="00946E0F" w:rsidRDefault="00946E0F" w:rsidP="00946E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946E0F">
        <w:rPr>
          <w:rFonts w:ascii="Times New Roman" w:eastAsia="Times New Roman" w:hAnsi="Times New Roman" w:cs="Times New Roman"/>
          <w:b/>
          <w:bCs/>
          <w:lang w:eastAsia="pl-PL"/>
        </w:rPr>
        <w:t>XI. INFORMACJE O SPOSOBIE TWORZENIA PROGRAMU</w:t>
      </w:r>
    </w:p>
    <w:p w14:paraId="042C5CA6" w14:textId="77777777" w:rsidR="00946E0F" w:rsidRPr="00946E0F" w:rsidRDefault="00946E0F" w:rsidP="00946E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34EB0CE5" w14:textId="77777777" w:rsidR="00946E0F" w:rsidRPr="00946E0F" w:rsidRDefault="00946E0F" w:rsidP="00946E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946E0F">
        <w:rPr>
          <w:rFonts w:ascii="Times New Roman" w:eastAsia="Times New Roman" w:hAnsi="Times New Roman" w:cs="Times New Roman"/>
          <w:lang w:eastAsia="pl-PL"/>
        </w:rPr>
        <w:t>1. Projekt programu współpracy na 2021 rok powstał z uwzględnieniem zmian wynikających ze znowelizowanej ustawy o działalności pożytku publicznego i o wolontariacie.</w:t>
      </w:r>
    </w:p>
    <w:p w14:paraId="385A76B2" w14:textId="77777777" w:rsidR="00946E0F" w:rsidRPr="00946E0F" w:rsidRDefault="00946E0F" w:rsidP="00946E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946E0F">
        <w:rPr>
          <w:rFonts w:ascii="Times New Roman" w:eastAsia="Times New Roman" w:hAnsi="Times New Roman" w:cs="Times New Roman"/>
          <w:lang w:eastAsia="pl-PL"/>
        </w:rPr>
        <w:t>2. Projekt programu poddawany był konsultacjom z organizacjami, zgodnie z zasadami konsultowania z organizacjami pozarządowymi i innymi podmiotami lub radą działalności pożytku publicznego projektów aktów prawa miejscowego w dziedzinach dotyczących działalności statutowej tych organizacji.</w:t>
      </w:r>
    </w:p>
    <w:p w14:paraId="01886BC6" w14:textId="77777777" w:rsidR="00946E0F" w:rsidRPr="00946E0F" w:rsidRDefault="00946E0F" w:rsidP="00946E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946E0F">
        <w:rPr>
          <w:rFonts w:ascii="Times New Roman" w:eastAsia="Times New Roman" w:hAnsi="Times New Roman" w:cs="Times New Roman"/>
          <w:lang w:eastAsia="pl-PL"/>
        </w:rPr>
        <w:t xml:space="preserve">3. Projekt programu opublikowany zostanie w Biuletynie Informacji Publicznej, na stronie internetowej Urzędu Gminy </w:t>
      </w:r>
      <w:hyperlink r:id="rId5" w:history="1">
        <w:r w:rsidRPr="00946E0F">
          <w:rPr>
            <w:rFonts w:ascii="Times New Roman" w:eastAsia="Times New Roman" w:hAnsi="Times New Roman" w:cs="Times New Roman"/>
            <w:color w:val="0000FF"/>
            <w:u w:val="single"/>
          </w:rPr>
          <w:t>www.kurzetnik.pl</w:t>
        </w:r>
      </w:hyperlink>
      <w:r w:rsidRPr="00946E0F">
        <w:rPr>
          <w:rFonts w:ascii="Times New Roman" w:eastAsia="Times New Roman" w:hAnsi="Times New Roman" w:cs="Times New Roman"/>
          <w:lang w:eastAsia="pl-PL"/>
        </w:rPr>
        <w:t xml:space="preserve"> oraz na tablicy ogłoszeń w budynku Urzędu. Po uchwaleniu przez Radę  Gminy zostanie umieszczony w Biuletynie Informacji Publicznej oraz na tablicy ogłoszeń.</w:t>
      </w:r>
    </w:p>
    <w:p w14:paraId="699B4DFD" w14:textId="77777777" w:rsidR="00946E0F" w:rsidRPr="00946E0F" w:rsidRDefault="00946E0F" w:rsidP="00946E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060BD28F" w14:textId="77777777" w:rsidR="00946E0F" w:rsidRPr="00946E0F" w:rsidRDefault="00946E0F" w:rsidP="00946E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  <w:r w:rsidRPr="00946E0F">
        <w:rPr>
          <w:rFonts w:ascii="Times New Roman" w:eastAsia="Times New Roman" w:hAnsi="Times New Roman" w:cs="Times New Roman"/>
          <w:b/>
          <w:bCs/>
          <w:lang w:eastAsia="pl-PL"/>
        </w:rPr>
        <w:t>XII. TRYB POWOŁYWANIA I ZASADY DZIAŁANIA KOMISJI KONKURSOWYCH DO OPINIOWANIA OFERT W OTWARTYCH KONKURSACH OFERT</w:t>
      </w:r>
    </w:p>
    <w:p w14:paraId="0E996941" w14:textId="77777777" w:rsidR="00946E0F" w:rsidRPr="00946E0F" w:rsidRDefault="00946E0F" w:rsidP="00946E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2E67AA05" w14:textId="77777777" w:rsidR="00946E0F" w:rsidRPr="00946E0F" w:rsidRDefault="00946E0F" w:rsidP="00946E0F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946E0F">
        <w:rPr>
          <w:rFonts w:ascii="Times New Roman" w:eastAsia="Times New Roman" w:hAnsi="Times New Roman" w:cs="Times New Roman"/>
          <w:color w:val="000000"/>
          <w:lang w:eastAsia="pl-PL"/>
        </w:rPr>
        <w:t xml:space="preserve">Do oceny ofert złożonych w ramach otwartych konkursów ofert na wykonywanie zadań publicznych związanych z realizacją zadań Gminy w trybie ustawy o działalności                       pożytku publicznego i o wolontariacie powołane zostaną komisje konkursowe, zwane             dalej komisjami. </w:t>
      </w:r>
    </w:p>
    <w:p w14:paraId="59F25FA0" w14:textId="77777777" w:rsidR="00946E0F" w:rsidRPr="00946E0F" w:rsidRDefault="00946E0F" w:rsidP="00946E0F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946E0F">
        <w:rPr>
          <w:rFonts w:ascii="Times New Roman" w:eastAsia="Times New Roman" w:hAnsi="Times New Roman" w:cs="Times New Roman"/>
          <w:color w:val="000000"/>
          <w:lang w:eastAsia="pl-PL"/>
        </w:rPr>
        <w:t>Komisja konkursowa i jej przewodniczący powoływana jest zarządzeniem Wójta gminy Kurzętnik, niezwłocznie po zamknięciu konkursu ofert.</w:t>
      </w:r>
    </w:p>
    <w:p w14:paraId="424B66D9" w14:textId="77777777" w:rsidR="00946E0F" w:rsidRPr="00946E0F" w:rsidRDefault="00946E0F" w:rsidP="00946E0F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946E0F">
        <w:rPr>
          <w:rFonts w:ascii="Times New Roman" w:eastAsia="Times New Roman" w:hAnsi="Times New Roman" w:cs="Times New Roman"/>
          <w:color w:val="000000"/>
          <w:lang w:eastAsia="pl-PL"/>
        </w:rPr>
        <w:t xml:space="preserve">Prace komisji odbywają się w oparciu o ,,regulamin komisji konkursowych do oceny ofert złożonych w otwartych konkursach ofert na wykonanie zadań publicznych                   związanych z realizacją zadań Gminy przez organizacje prowadzące działalność pożytku publicznego” przyjęty zarządzeniem Wójta. </w:t>
      </w:r>
    </w:p>
    <w:p w14:paraId="61B577FC" w14:textId="77777777" w:rsidR="00946E0F" w:rsidRPr="00946E0F" w:rsidRDefault="00946E0F" w:rsidP="00946E0F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946E0F">
        <w:rPr>
          <w:rFonts w:ascii="Times New Roman" w:eastAsia="Times New Roman" w:hAnsi="Times New Roman" w:cs="Times New Roman"/>
          <w:color w:val="000000"/>
          <w:lang w:eastAsia="pl-PL"/>
        </w:rPr>
        <w:t xml:space="preserve">Do zadań komisji należy: </w:t>
      </w:r>
    </w:p>
    <w:p w14:paraId="09C8E0A2" w14:textId="77777777" w:rsidR="00946E0F" w:rsidRPr="00946E0F" w:rsidRDefault="00946E0F" w:rsidP="00946E0F">
      <w:pPr>
        <w:widowControl w:val="0"/>
        <w:numPr>
          <w:ilvl w:val="1"/>
          <w:numId w:val="10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946E0F">
        <w:rPr>
          <w:rFonts w:ascii="Times New Roman" w:eastAsia="Times New Roman" w:hAnsi="Times New Roman" w:cs="Times New Roman"/>
          <w:color w:val="000000"/>
          <w:lang w:eastAsia="pl-PL"/>
        </w:rPr>
        <w:t xml:space="preserve">ocena ofert pod względem merytorycznym, z uwzględnieniem kryteriów określonych w treści ogłoszenia konkursowego, </w:t>
      </w:r>
    </w:p>
    <w:p w14:paraId="7A5E5168" w14:textId="77777777" w:rsidR="00946E0F" w:rsidRPr="00946E0F" w:rsidRDefault="00946E0F" w:rsidP="00946E0F">
      <w:pPr>
        <w:widowControl w:val="0"/>
        <w:numPr>
          <w:ilvl w:val="1"/>
          <w:numId w:val="10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946E0F">
        <w:rPr>
          <w:rFonts w:ascii="Times New Roman" w:eastAsia="Times New Roman" w:hAnsi="Times New Roman" w:cs="Times New Roman"/>
          <w:color w:val="000000"/>
          <w:lang w:eastAsia="pl-PL"/>
        </w:rPr>
        <w:t xml:space="preserve">przygotowanie propozycji podziału środków pomiędzy oferentami, </w:t>
      </w:r>
    </w:p>
    <w:p w14:paraId="0F660995" w14:textId="77777777" w:rsidR="00946E0F" w:rsidRPr="00946E0F" w:rsidRDefault="00946E0F" w:rsidP="00946E0F">
      <w:pPr>
        <w:widowControl w:val="0"/>
        <w:numPr>
          <w:ilvl w:val="1"/>
          <w:numId w:val="10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946E0F">
        <w:rPr>
          <w:rFonts w:ascii="Times New Roman" w:eastAsia="Times New Roman" w:hAnsi="Times New Roman" w:cs="Times New Roman"/>
          <w:color w:val="000000"/>
          <w:lang w:eastAsia="pl-PL"/>
        </w:rPr>
        <w:t xml:space="preserve">sporządzenie protokołu z prac komisji. </w:t>
      </w:r>
    </w:p>
    <w:p w14:paraId="588A43E9" w14:textId="77777777" w:rsidR="00946E0F" w:rsidRPr="00946E0F" w:rsidRDefault="00946E0F" w:rsidP="00946E0F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946E0F">
        <w:rPr>
          <w:rFonts w:ascii="Times New Roman" w:eastAsia="Times New Roman" w:hAnsi="Times New Roman" w:cs="Times New Roman"/>
          <w:color w:val="000000"/>
          <w:lang w:eastAsia="pl-PL"/>
        </w:rPr>
        <w:t xml:space="preserve">Komisja ocenia oferty na podstawie karty indywidualnej oceny, zawierającej w szczególności nazwę oferenta, nazwę zadania publicznego oraz kryteria oceny zawarte w ogłoszeniu konkursu. </w:t>
      </w:r>
    </w:p>
    <w:p w14:paraId="4B5C36FB" w14:textId="77777777" w:rsidR="00946E0F" w:rsidRPr="00946E0F" w:rsidRDefault="00946E0F" w:rsidP="00946E0F">
      <w:pPr>
        <w:widowControl w:val="0"/>
        <w:autoSpaceDE w:val="0"/>
        <w:autoSpaceDN w:val="0"/>
        <w:adjustRightInd w:val="0"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</w:p>
    <w:p w14:paraId="2BB62642" w14:textId="77777777" w:rsidR="00946E0F" w:rsidRPr="00946E0F" w:rsidRDefault="00946E0F" w:rsidP="00946E0F">
      <w:pPr>
        <w:widowControl w:val="0"/>
        <w:autoSpaceDE w:val="0"/>
        <w:autoSpaceDN w:val="0"/>
        <w:adjustRightInd w:val="0"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lang w:eastAsia="pl-PL"/>
        </w:rPr>
      </w:pPr>
      <w:r w:rsidRPr="00946E0F">
        <w:rPr>
          <w:rFonts w:ascii="Times New Roman" w:eastAsia="Times New Roman" w:hAnsi="Times New Roman" w:cs="Times New Roman"/>
          <w:b/>
          <w:bCs/>
          <w:color w:val="000000"/>
          <w:lang w:eastAsia="pl-PL"/>
        </w:rPr>
        <w:t>XIII. POSTANOWIENIA KOŃCOWE</w:t>
      </w:r>
    </w:p>
    <w:p w14:paraId="05E67B1C" w14:textId="77777777" w:rsidR="00946E0F" w:rsidRPr="00946E0F" w:rsidRDefault="00946E0F" w:rsidP="00946E0F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</w:p>
    <w:p w14:paraId="760D9F6F" w14:textId="77777777" w:rsidR="00946E0F" w:rsidRPr="00946E0F" w:rsidRDefault="00946E0F" w:rsidP="00946E0F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946E0F">
        <w:rPr>
          <w:rFonts w:ascii="Times New Roman" w:eastAsia="Times New Roman" w:hAnsi="Times New Roman" w:cs="Times New Roman"/>
          <w:color w:val="000000"/>
          <w:lang w:eastAsia="pl-PL"/>
        </w:rPr>
        <w:t>Program stanowi zbiór zasad regulujących współprace Gminy Kurzętnik z organizacjami pozarządowymi.</w:t>
      </w:r>
    </w:p>
    <w:p w14:paraId="03AA635C" w14:textId="77777777" w:rsidR="00946E0F" w:rsidRPr="00946E0F" w:rsidRDefault="00946E0F" w:rsidP="00946E0F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946E0F">
        <w:rPr>
          <w:rFonts w:ascii="Times New Roman" w:eastAsia="Times New Roman" w:hAnsi="Times New Roman" w:cs="Times New Roman"/>
          <w:color w:val="000000"/>
          <w:lang w:eastAsia="pl-PL"/>
        </w:rPr>
        <w:t xml:space="preserve">Zasady współpracy mogą być modyfikowane wraz ze zmieniającymi się przepisami              prawa oraz sytuacją finansową Gminy. </w:t>
      </w:r>
    </w:p>
    <w:p w14:paraId="3AB2619E" w14:textId="77777777" w:rsidR="00946E0F" w:rsidRPr="00946E0F" w:rsidRDefault="00946E0F" w:rsidP="00946E0F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946E0F">
        <w:rPr>
          <w:rFonts w:ascii="Times New Roman" w:eastAsia="Times New Roman" w:hAnsi="Times New Roman" w:cs="Times New Roman"/>
          <w:color w:val="000000"/>
          <w:lang w:eastAsia="pl-PL"/>
        </w:rPr>
        <w:t xml:space="preserve">Do Programu mogą być wprowadzane nowe rozwiązania, szczególnie wynikające z wniosków </w:t>
      </w:r>
      <w:r w:rsidRPr="00946E0F">
        <w:rPr>
          <w:rFonts w:ascii="Times New Roman" w:eastAsia="Times New Roman" w:hAnsi="Times New Roman" w:cs="Times New Roman"/>
          <w:color w:val="000000"/>
          <w:lang w:eastAsia="pl-PL"/>
        </w:rPr>
        <w:br/>
        <w:t xml:space="preserve">i propozycji zgłaszanych przez organizacje pozarządowe. </w:t>
      </w:r>
    </w:p>
    <w:p w14:paraId="6857AFC8" w14:textId="25B98B93" w:rsidR="00946E0F" w:rsidRPr="00946E0F" w:rsidRDefault="00946E0F" w:rsidP="00946E0F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946E0F">
        <w:rPr>
          <w:rFonts w:ascii="Times New Roman" w:eastAsia="Times New Roman" w:hAnsi="Times New Roman" w:cs="Times New Roman"/>
          <w:color w:val="000000"/>
          <w:lang w:eastAsia="pl-PL"/>
        </w:rPr>
        <w:t>W sprawach nieuregulowanych w niniejszym Programie mają zastosowanie                             obowiązujące przepisy prawa, w tym ustawa o działalności pożytku publicznego  i o wolontariacie oraz akty wykonawcze wydane na podstawie tej ustawy.</w:t>
      </w:r>
    </w:p>
    <w:p w14:paraId="77BFCF07" w14:textId="77777777" w:rsidR="00751058" w:rsidRDefault="00751058"/>
    <w:sectPr w:rsidR="00751058" w:rsidSect="0051095C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FE415E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4221BB5"/>
    <w:multiLevelType w:val="hybridMultilevel"/>
    <w:tmpl w:val="31F4B1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602169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C829DB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768" w:hanging="360"/>
      </w:pPr>
    </w:lvl>
    <w:lvl w:ilvl="1" w:tplc="04150019">
      <w:start w:val="1"/>
      <w:numFmt w:val="lowerLetter"/>
      <w:lvlText w:val="%2."/>
      <w:lvlJc w:val="left"/>
      <w:pPr>
        <w:ind w:left="1488" w:hanging="360"/>
      </w:pPr>
    </w:lvl>
    <w:lvl w:ilvl="2" w:tplc="0415001B">
      <w:start w:val="1"/>
      <w:numFmt w:val="lowerRoman"/>
      <w:lvlText w:val="%3."/>
      <w:lvlJc w:val="right"/>
      <w:pPr>
        <w:ind w:left="2208" w:hanging="180"/>
      </w:pPr>
    </w:lvl>
    <w:lvl w:ilvl="3" w:tplc="0415000F">
      <w:start w:val="1"/>
      <w:numFmt w:val="decimal"/>
      <w:lvlText w:val="%4."/>
      <w:lvlJc w:val="left"/>
      <w:pPr>
        <w:ind w:left="2928" w:hanging="360"/>
      </w:pPr>
    </w:lvl>
    <w:lvl w:ilvl="4" w:tplc="04150019">
      <w:start w:val="1"/>
      <w:numFmt w:val="lowerLetter"/>
      <w:lvlText w:val="%5."/>
      <w:lvlJc w:val="left"/>
      <w:pPr>
        <w:ind w:left="3648" w:hanging="360"/>
      </w:pPr>
    </w:lvl>
    <w:lvl w:ilvl="5" w:tplc="0415001B">
      <w:start w:val="1"/>
      <w:numFmt w:val="lowerRoman"/>
      <w:lvlText w:val="%6."/>
      <w:lvlJc w:val="right"/>
      <w:pPr>
        <w:ind w:left="4368" w:hanging="180"/>
      </w:pPr>
    </w:lvl>
    <w:lvl w:ilvl="6" w:tplc="0415000F">
      <w:start w:val="1"/>
      <w:numFmt w:val="decimal"/>
      <w:lvlText w:val="%7."/>
      <w:lvlJc w:val="left"/>
      <w:pPr>
        <w:ind w:left="5088" w:hanging="360"/>
      </w:pPr>
    </w:lvl>
    <w:lvl w:ilvl="7" w:tplc="04150019">
      <w:start w:val="1"/>
      <w:numFmt w:val="lowerLetter"/>
      <w:lvlText w:val="%8."/>
      <w:lvlJc w:val="left"/>
      <w:pPr>
        <w:ind w:left="5808" w:hanging="360"/>
      </w:pPr>
    </w:lvl>
    <w:lvl w:ilvl="8" w:tplc="0415001B">
      <w:start w:val="1"/>
      <w:numFmt w:val="lowerRoman"/>
      <w:lvlText w:val="%9."/>
      <w:lvlJc w:val="right"/>
      <w:pPr>
        <w:ind w:left="6528" w:hanging="180"/>
      </w:pPr>
    </w:lvl>
  </w:abstractNum>
  <w:abstractNum w:abstractNumId="4" w15:restartNumberingAfterBreak="0">
    <w:nsid w:val="4DD65D92"/>
    <w:multiLevelType w:val="hybridMultilevel"/>
    <w:tmpl w:val="FFFFFFFF"/>
    <w:lvl w:ilvl="0" w:tplc="04150017">
      <w:start w:val="1"/>
      <w:numFmt w:val="lowerLetter"/>
      <w:lvlText w:val="%1)"/>
      <w:lvlJc w:val="left"/>
      <w:pPr>
        <w:ind w:left="768" w:hanging="360"/>
      </w:pPr>
    </w:lvl>
    <w:lvl w:ilvl="1" w:tplc="04150019">
      <w:start w:val="1"/>
      <w:numFmt w:val="lowerLetter"/>
      <w:lvlText w:val="%2."/>
      <w:lvlJc w:val="left"/>
      <w:pPr>
        <w:ind w:left="1488" w:hanging="360"/>
      </w:pPr>
    </w:lvl>
    <w:lvl w:ilvl="2" w:tplc="0415001B">
      <w:start w:val="1"/>
      <w:numFmt w:val="lowerRoman"/>
      <w:lvlText w:val="%3."/>
      <w:lvlJc w:val="right"/>
      <w:pPr>
        <w:ind w:left="2208" w:hanging="180"/>
      </w:pPr>
    </w:lvl>
    <w:lvl w:ilvl="3" w:tplc="0415000F">
      <w:start w:val="1"/>
      <w:numFmt w:val="decimal"/>
      <w:lvlText w:val="%4."/>
      <w:lvlJc w:val="left"/>
      <w:pPr>
        <w:ind w:left="2928" w:hanging="360"/>
      </w:pPr>
    </w:lvl>
    <w:lvl w:ilvl="4" w:tplc="04150019">
      <w:start w:val="1"/>
      <w:numFmt w:val="lowerLetter"/>
      <w:lvlText w:val="%5."/>
      <w:lvlJc w:val="left"/>
      <w:pPr>
        <w:ind w:left="3648" w:hanging="360"/>
      </w:pPr>
    </w:lvl>
    <w:lvl w:ilvl="5" w:tplc="0415001B">
      <w:start w:val="1"/>
      <w:numFmt w:val="lowerRoman"/>
      <w:lvlText w:val="%6."/>
      <w:lvlJc w:val="right"/>
      <w:pPr>
        <w:ind w:left="4368" w:hanging="180"/>
      </w:pPr>
    </w:lvl>
    <w:lvl w:ilvl="6" w:tplc="0415000F">
      <w:start w:val="1"/>
      <w:numFmt w:val="decimal"/>
      <w:lvlText w:val="%7."/>
      <w:lvlJc w:val="left"/>
      <w:pPr>
        <w:ind w:left="5088" w:hanging="360"/>
      </w:pPr>
    </w:lvl>
    <w:lvl w:ilvl="7" w:tplc="04150019">
      <w:start w:val="1"/>
      <w:numFmt w:val="lowerLetter"/>
      <w:lvlText w:val="%8."/>
      <w:lvlJc w:val="left"/>
      <w:pPr>
        <w:ind w:left="5808" w:hanging="360"/>
      </w:pPr>
    </w:lvl>
    <w:lvl w:ilvl="8" w:tplc="0415001B">
      <w:start w:val="1"/>
      <w:numFmt w:val="lowerRoman"/>
      <w:lvlText w:val="%9."/>
      <w:lvlJc w:val="right"/>
      <w:pPr>
        <w:ind w:left="6528" w:hanging="180"/>
      </w:pPr>
    </w:lvl>
  </w:abstractNum>
  <w:abstractNum w:abstractNumId="5" w15:restartNumberingAfterBreak="0">
    <w:nsid w:val="50F93464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EA7985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FA5533"/>
    <w:multiLevelType w:val="hybridMultilevel"/>
    <w:tmpl w:val="FFFFFFFF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23D06C06">
      <w:start w:val="1"/>
      <w:numFmt w:val="decimal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B80A7F"/>
    <w:multiLevelType w:val="hybridMultilevel"/>
    <w:tmpl w:val="AE208DEA"/>
    <w:lvl w:ilvl="0" w:tplc="52AACBC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41E0C4C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7538C2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786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21735B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48F5ACB"/>
    <w:multiLevelType w:val="hybridMultilevel"/>
    <w:tmpl w:val="FFFFFFFF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7"/>
  </w:num>
  <w:num w:numId="6">
    <w:abstractNumId w:val="12"/>
  </w:num>
  <w:num w:numId="7">
    <w:abstractNumId w:val="9"/>
  </w:num>
  <w:num w:numId="8">
    <w:abstractNumId w:val="11"/>
  </w:num>
  <w:num w:numId="9">
    <w:abstractNumId w:val="5"/>
  </w:num>
  <w:num w:numId="10">
    <w:abstractNumId w:val="10"/>
  </w:num>
  <w:num w:numId="11">
    <w:abstractNumId w:val="6"/>
  </w:num>
  <w:num w:numId="12">
    <w:abstractNumId w:val="1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6E0F"/>
    <w:rsid w:val="00751058"/>
    <w:rsid w:val="00946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620336"/>
  <w15:chartTrackingRefBased/>
  <w15:docId w15:val="{F817E30B-ACD7-4D7E-A7CC-9C02925F2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946E0F"/>
    <w:pPr>
      <w:autoSpaceDE w:val="0"/>
      <w:autoSpaceDN w:val="0"/>
      <w:adjustRightInd w:val="0"/>
      <w:spacing w:after="200" w:line="276" w:lineRule="auto"/>
      <w:ind w:left="720"/>
      <w:contextualSpacing/>
    </w:pPr>
    <w:rPr>
      <w:rFonts w:ascii="Calibri" w:eastAsia="Times New Roman" w:hAnsi="Calibri" w:cs="Calibri"/>
      <w:lang w:eastAsia="pl-PL"/>
    </w:rPr>
  </w:style>
  <w:style w:type="paragraph" w:customStyle="1" w:styleId="Brakstyluakapitowego">
    <w:name w:val="[Brak stylu akapitowego]"/>
    <w:basedOn w:val="Normalny"/>
    <w:uiPriority w:val="99"/>
    <w:rsid w:val="00946E0F"/>
    <w:pPr>
      <w:autoSpaceDE w:val="0"/>
      <w:autoSpaceDN w:val="0"/>
      <w:adjustRightInd w:val="0"/>
      <w:spacing w:after="0" w:line="288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rsid w:val="00946E0F"/>
    <w:rPr>
      <w:rFonts w:ascii="Times New Roman" w:hAnsi="Times New Roman" w:cs="Times New Roman"/>
      <w:color w:val="0000FF"/>
      <w:sz w:val="20"/>
      <w:szCs w:val="20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46E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46E0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kurzetnik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1666</Words>
  <Characters>9999</Characters>
  <Application>Microsoft Office Word</Application>
  <DocSecurity>0</DocSecurity>
  <Lines>83</Lines>
  <Paragraphs>23</Paragraphs>
  <ScaleCrop>false</ScaleCrop>
  <Company/>
  <LinksUpToDate>false</LinksUpToDate>
  <CharactersWithSpaces>11642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terra</dc:creator>
  <cp:keywords/>
  <dc:description/>
  <cp:lastModifiedBy>terra</cp:lastModifiedBy>
  <cp:revision>1</cp:revision>
  <cp:lastPrinted>2020-09-25T08:38:00Z</cp:lastPrinted>
  <dcterms:created xsi:type="dcterms:W3CDTF">2020-09-25T08:27:00Z</dcterms:created>
  <dcterms:modified xsi:type="dcterms:W3CDTF">2020-09-25T08:40:00Z</dcterms:modified>
</cp:coreProperties>
</file>